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029513" w14:textId="593A7E0D" w:rsidR="005528E9" w:rsidRPr="00EC3B28" w:rsidRDefault="005528E9" w:rsidP="005528E9">
      <w:pPr>
        <w:pStyle w:val="CRCoverPage"/>
        <w:tabs>
          <w:tab w:val="right" w:pos="9639"/>
        </w:tabs>
        <w:spacing w:after="0"/>
        <w:rPr>
          <w:b/>
          <w:noProof/>
          <w:sz w:val="24"/>
        </w:rPr>
      </w:pPr>
      <w:bookmarkStart w:id="0" w:name="_Hlk354818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sidR="00D45B27">
        <w:rPr>
          <w:b/>
          <w:noProof/>
          <w:sz w:val="24"/>
        </w:rPr>
        <w:t>7</w:t>
      </w:r>
      <w:r>
        <w:rPr>
          <w:b/>
          <w:i/>
          <w:noProof/>
          <w:sz w:val="28"/>
        </w:rPr>
        <w:tab/>
      </w:r>
      <w:r w:rsidRPr="00EC3B28">
        <w:rPr>
          <w:b/>
          <w:noProof/>
          <w:sz w:val="24"/>
        </w:rPr>
        <w:fldChar w:fldCharType="begin"/>
      </w:r>
      <w:r w:rsidRPr="00EC3B28">
        <w:rPr>
          <w:b/>
          <w:noProof/>
          <w:sz w:val="24"/>
        </w:rPr>
        <w:instrText xml:space="preserve"> DOCPROPERTY  Tdoc#  \* MERGEFORMAT </w:instrText>
      </w:r>
      <w:r w:rsidRPr="00EC3B28">
        <w:rPr>
          <w:b/>
          <w:noProof/>
          <w:sz w:val="24"/>
        </w:rPr>
        <w:fldChar w:fldCharType="separate"/>
      </w:r>
      <w:r w:rsidRPr="00EC3B28">
        <w:rPr>
          <w:b/>
          <w:noProof/>
          <w:sz w:val="24"/>
        </w:rPr>
        <w:t>R4-2</w:t>
      </w:r>
      <w:r w:rsidR="00087B96">
        <w:rPr>
          <w:b/>
          <w:noProof/>
          <w:sz w:val="24"/>
        </w:rPr>
        <w:t>5</w:t>
      </w:r>
      <w:r w:rsidR="008228B1">
        <w:rPr>
          <w:b/>
          <w:noProof/>
          <w:sz w:val="24"/>
        </w:rPr>
        <w:t>20917</w:t>
      </w:r>
      <w:r w:rsidRPr="00EC3B28">
        <w:rPr>
          <w:b/>
          <w:noProof/>
          <w:sz w:val="24"/>
        </w:rPr>
        <w:fldChar w:fldCharType="end"/>
      </w:r>
    </w:p>
    <w:p w14:paraId="4E1DB4CC" w14:textId="4BAA56DE" w:rsidR="00087B96" w:rsidRPr="00087B96" w:rsidRDefault="00D45B27" w:rsidP="00087B96">
      <w:pPr>
        <w:pStyle w:val="ae"/>
        <w:tabs>
          <w:tab w:val="right" w:pos="9781"/>
          <w:tab w:val="right" w:pos="13323"/>
        </w:tabs>
        <w:spacing w:before="60" w:after="60"/>
        <w:outlineLvl w:val="0"/>
        <w:rPr>
          <w:rFonts w:eastAsia="MS Mincho"/>
          <w:noProof/>
          <w:sz w:val="24"/>
        </w:rPr>
      </w:pPr>
      <w:r>
        <w:rPr>
          <w:rFonts w:eastAsia="SimSun" w:cs="Arial"/>
          <w:sz w:val="24"/>
          <w:szCs w:val="24"/>
          <w:lang w:eastAsia="zh-CN"/>
        </w:rPr>
        <w:t>Dallas</w:t>
      </w:r>
      <w:r w:rsidR="004632A2">
        <w:rPr>
          <w:rFonts w:eastAsia="SimSun" w:cs="Arial"/>
          <w:sz w:val="24"/>
          <w:szCs w:val="24"/>
          <w:lang w:eastAsia="zh-CN"/>
        </w:rPr>
        <w:t xml:space="preserve">, </w:t>
      </w:r>
      <w:r>
        <w:rPr>
          <w:rFonts w:eastAsia="SimSun" w:cs="Arial"/>
          <w:sz w:val="24"/>
          <w:szCs w:val="24"/>
          <w:lang w:eastAsia="zh-CN"/>
        </w:rPr>
        <w:t>USA</w:t>
      </w:r>
      <w:r w:rsidR="004632A2">
        <w:rPr>
          <w:rFonts w:eastAsia="SimSun" w:cs="Arial"/>
          <w:sz w:val="24"/>
          <w:szCs w:val="24"/>
          <w:lang w:eastAsia="zh-CN"/>
        </w:rPr>
        <w:t xml:space="preserve">, </w:t>
      </w:r>
      <w:r>
        <w:rPr>
          <w:rFonts w:eastAsia="SimSun" w:cs="Arial"/>
          <w:sz w:val="24"/>
          <w:szCs w:val="24"/>
          <w:lang w:eastAsia="zh-CN"/>
        </w:rPr>
        <w:t>November</w:t>
      </w:r>
      <w:r w:rsidR="004632A2">
        <w:rPr>
          <w:rFonts w:eastAsia="SimSun" w:cs="Arial"/>
          <w:sz w:val="24"/>
          <w:szCs w:val="24"/>
          <w:lang w:eastAsia="zh-CN"/>
        </w:rPr>
        <w:t xml:space="preserve"> </w:t>
      </w:r>
      <w:r>
        <w:rPr>
          <w:rFonts w:eastAsia="SimSun" w:cs="Arial"/>
          <w:sz w:val="24"/>
          <w:szCs w:val="24"/>
          <w:lang w:eastAsia="zh-CN"/>
        </w:rPr>
        <w:t>17</w:t>
      </w:r>
      <w:r w:rsidR="004632A2" w:rsidRPr="00F542A0">
        <w:rPr>
          <w:rFonts w:eastAsia="SimSun" w:cs="Arial"/>
          <w:sz w:val="24"/>
          <w:szCs w:val="24"/>
          <w:vertAlign w:val="superscript"/>
          <w:lang w:eastAsia="zh-CN"/>
        </w:rPr>
        <w:t>th</w:t>
      </w:r>
      <w:r w:rsidR="004632A2" w:rsidRPr="00F542A0">
        <w:rPr>
          <w:rFonts w:eastAsia="SimSun" w:cs="Arial"/>
          <w:sz w:val="24"/>
          <w:szCs w:val="24"/>
          <w:lang w:eastAsia="zh-CN"/>
        </w:rPr>
        <w:t xml:space="preserve"> – </w:t>
      </w:r>
      <w:r>
        <w:rPr>
          <w:rFonts w:eastAsia="SimSun" w:cs="Arial"/>
          <w:sz w:val="24"/>
          <w:szCs w:val="24"/>
          <w:lang w:eastAsia="zh-CN"/>
        </w:rPr>
        <w:t>21</w:t>
      </w:r>
      <w:r w:rsidRPr="00D45B27">
        <w:rPr>
          <w:rFonts w:eastAsia="SimSun" w:cs="Arial"/>
          <w:sz w:val="24"/>
          <w:szCs w:val="24"/>
          <w:vertAlign w:val="superscript"/>
          <w:lang w:eastAsia="zh-CN"/>
        </w:rPr>
        <w:t>st</w:t>
      </w:r>
      <w:r w:rsidR="004632A2" w:rsidRPr="00F542A0">
        <w:rPr>
          <w:rFonts w:eastAsia="SimSun" w:cs="Arial"/>
          <w:sz w:val="24"/>
          <w:szCs w:val="24"/>
          <w:lang w:eastAsia="zh-CN"/>
        </w:rPr>
        <w:t>, 2025</w:t>
      </w:r>
    </w:p>
    <w:p w14:paraId="64ADC71B" w14:textId="77777777" w:rsidR="00DF36BC" w:rsidRPr="005528E9" w:rsidRDefault="00DF36BC" w:rsidP="00DF36BC">
      <w:pPr>
        <w:tabs>
          <w:tab w:val="left" w:pos="2160"/>
        </w:tabs>
        <w:rPr>
          <w:rFonts w:ascii="Arial" w:eastAsia="SimSun" w:hAnsi="Arial" w:cs="Arial"/>
          <w:b/>
          <w:sz w:val="24"/>
          <w:szCs w:val="24"/>
          <w:lang w:eastAsia="zh-CN"/>
        </w:rPr>
      </w:pPr>
    </w:p>
    <w:p w14:paraId="79BC3E35" w14:textId="77777777" w:rsidR="005528E9" w:rsidRPr="005528E9" w:rsidRDefault="005528E9" w:rsidP="005528E9">
      <w:pPr>
        <w:tabs>
          <w:tab w:val="left" w:pos="2160"/>
        </w:tabs>
        <w:rPr>
          <w:rFonts w:ascii="Arial" w:eastAsia="SimSun" w:hAnsi="Arial" w:cs="Arial"/>
          <w:b/>
          <w:sz w:val="24"/>
          <w:szCs w:val="24"/>
          <w:lang w:val="en-US" w:eastAsia="zh-CN"/>
        </w:rPr>
      </w:pPr>
      <w:r w:rsidRPr="005528E9">
        <w:rPr>
          <w:rFonts w:ascii="Arial" w:eastAsia="SimSun" w:hAnsi="Arial" w:cs="Arial"/>
          <w:b/>
          <w:sz w:val="24"/>
          <w:szCs w:val="24"/>
          <w:lang w:val="en-US" w:eastAsia="zh-CN"/>
        </w:rPr>
        <w:t>Source:</w:t>
      </w:r>
      <w:r w:rsidRPr="005528E9">
        <w:rPr>
          <w:rFonts w:ascii="Arial" w:eastAsia="SimSun" w:hAnsi="Arial" w:cs="Arial"/>
          <w:b/>
          <w:sz w:val="24"/>
          <w:szCs w:val="24"/>
          <w:lang w:val="en-US" w:eastAsia="zh-CN"/>
        </w:rPr>
        <w:tab/>
      </w:r>
      <w:r w:rsidRPr="005528E9">
        <w:rPr>
          <w:rFonts w:ascii="Arial" w:eastAsia="SimSun" w:hAnsi="Arial" w:cs="Arial" w:hint="eastAsia"/>
          <w:b/>
          <w:sz w:val="24"/>
          <w:szCs w:val="24"/>
          <w:lang w:val="en-US" w:eastAsia="zh-CN"/>
        </w:rPr>
        <w:t>LG Electronics</w:t>
      </w:r>
    </w:p>
    <w:p w14:paraId="45AB6A92" w14:textId="39970BE0" w:rsidR="003A046D" w:rsidRPr="00C0153C" w:rsidRDefault="00DF36BC" w:rsidP="00C0153C">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 xml:space="preserve">Title: </w:t>
      </w:r>
      <w:r w:rsidRPr="00DF36BC">
        <w:rPr>
          <w:rFonts w:ascii="Arial" w:eastAsia="SimSun" w:hAnsi="Arial" w:cs="Arial"/>
          <w:b/>
          <w:sz w:val="24"/>
          <w:szCs w:val="24"/>
          <w:lang w:val="en-US" w:eastAsia="zh-CN"/>
        </w:rPr>
        <w:tab/>
      </w:r>
      <w:r w:rsidR="008228B1">
        <w:rPr>
          <w:rFonts w:ascii="Arial" w:eastAsia="SimSun" w:hAnsi="Arial" w:cs="Arial"/>
          <w:b/>
          <w:sz w:val="24"/>
          <w:szCs w:val="24"/>
          <w:lang w:val="en-US" w:eastAsia="zh-CN"/>
        </w:rPr>
        <w:t xml:space="preserve">6G </w:t>
      </w:r>
      <w:r w:rsidR="00BB1332">
        <w:rPr>
          <w:rFonts w:ascii="Arial" w:eastAsia="SimSun" w:hAnsi="Arial" w:cs="Arial"/>
          <w:b/>
          <w:sz w:val="24"/>
          <w:szCs w:val="24"/>
          <w:lang w:val="en-US" w:eastAsia="zh-CN"/>
        </w:rPr>
        <w:t>Spectrum sharing</w:t>
      </w:r>
    </w:p>
    <w:p w14:paraId="5C242B7E" w14:textId="2BFDFC4A" w:rsidR="005528E9" w:rsidRPr="00DF36BC" w:rsidRDefault="005528E9" w:rsidP="005528E9">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Agenda Item:</w:t>
      </w:r>
      <w:r w:rsidRPr="00DF36BC">
        <w:rPr>
          <w:rFonts w:ascii="Arial" w:eastAsia="SimSun" w:hAnsi="Arial" w:cs="Arial"/>
          <w:b/>
          <w:sz w:val="24"/>
          <w:szCs w:val="24"/>
          <w:lang w:val="en-US" w:eastAsia="zh-CN"/>
        </w:rPr>
        <w:tab/>
      </w:r>
      <w:r w:rsidR="00BB1332">
        <w:rPr>
          <w:rFonts w:ascii="Arial" w:eastAsia="SimSun" w:hAnsi="Arial" w:cs="Arial"/>
          <w:b/>
          <w:sz w:val="24"/>
          <w:szCs w:val="24"/>
          <w:lang w:val="en-US" w:eastAsia="zh-CN"/>
        </w:rPr>
        <w:t>8.9</w:t>
      </w:r>
    </w:p>
    <w:p w14:paraId="72A57369" w14:textId="6AD7531C"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r>
      <w:r w:rsidR="000026E8">
        <w:rPr>
          <w:rFonts w:ascii="Arial" w:hAnsi="Arial" w:cs="Arial"/>
          <w:b/>
          <w:sz w:val="24"/>
          <w:szCs w:val="24"/>
        </w:rPr>
        <w:t>Discussion</w:t>
      </w:r>
    </w:p>
    <w:bookmarkEnd w:id="0"/>
    <w:p w14:paraId="50497FE6" w14:textId="77777777" w:rsidR="003A046D" w:rsidRDefault="00986414" w:rsidP="00E66C8E">
      <w:pPr>
        <w:pStyle w:val="1"/>
      </w:pPr>
      <w:r>
        <w:t>Introduction</w:t>
      </w:r>
    </w:p>
    <w:p w14:paraId="519B43DD" w14:textId="76531781" w:rsidR="00EF3688" w:rsidRPr="00EF3688" w:rsidRDefault="00C43189" w:rsidP="00FA326F">
      <w:pPr>
        <w:rPr>
          <w:rFonts w:eastAsia="맑은 고딕"/>
          <w:lang w:eastAsia="ko-KR"/>
        </w:rPr>
      </w:pPr>
      <w:r>
        <w:t xml:space="preserve">RAN4 </w:t>
      </w:r>
      <w:r w:rsidR="00D45B27">
        <w:t>made WF [1] for following 6G s</w:t>
      </w:r>
      <w:r w:rsidR="00BB1332">
        <w:t>pectrum sharing</w:t>
      </w:r>
      <w:r w:rsidR="00D45B27">
        <w:t xml:space="preserve"> in RAN4#116bis. </w:t>
      </w:r>
      <w:r w:rsidR="007C7D5F">
        <w:t>Based on the agreement and open topics, we would like to provide our views on the 6G spectrum sharing.</w:t>
      </w:r>
      <w:r w:rsidR="00EF3688">
        <w:rPr>
          <w:rFonts w:eastAsia="맑은 고딕"/>
          <w:lang w:eastAsia="ko-KR"/>
        </w:rPr>
        <w:t xml:space="preserve"> </w:t>
      </w:r>
    </w:p>
    <w:p w14:paraId="18BF213E" w14:textId="77777777" w:rsidR="007A1C0D" w:rsidRPr="00FA326F" w:rsidRDefault="007A1C0D" w:rsidP="00FA326F"/>
    <w:p w14:paraId="776AFDD8" w14:textId="620B89B1" w:rsidR="00E66C8E" w:rsidRDefault="00B47D85" w:rsidP="00E66C8E">
      <w:pPr>
        <w:pStyle w:val="1"/>
      </w:pPr>
      <w:r w:rsidRPr="00E66C8E">
        <w:t>Discussion</w:t>
      </w:r>
    </w:p>
    <w:p w14:paraId="6FAE376B" w14:textId="74294C22" w:rsidR="007108FC" w:rsidRDefault="007108FC" w:rsidP="007108FC">
      <w:pPr>
        <w:rPr>
          <w:bCs/>
        </w:rPr>
      </w:pPr>
      <w:r w:rsidRPr="007108FC">
        <w:rPr>
          <w:rFonts w:eastAsia="맑은 고딕"/>
          <w:lang w:eastAsia="ko-KR"/>
        </w:rPr>
        <w:t>Based on the</w:t>
      </w:r>
      <w:r w:rsidRPr="007108FC">
        <w:rPr>
          <w:rFonts w:eastAsia="맑은 고딕" w:hint="eastAsia"/>
          <w:lang w:eastAsia="ko-KR"/>
        </w:rPr>
        <w:t xml:space="preserve"> WF</w:t>
      </w:r>
      <w:r w:rsidRPr="007108FC">
        <w:rPr>
          <w:rFonts w:eastAsia="맑은 고딕"/>
          <w:lang w:eastAsia="ko-KR"/>
        </w:rPr>
        <w:t>[1]</w:t>
      </w:r>
      <w:r w:rsidRPr="007108FC">
        <w:rPr>
          <w:rFonts w:eastAsia="맑은 고딕" w:hint="eastAsia"/>
          <w:lang w:eastAsia="ko-KR"/>
        </w:rPr>
        <w:t>,</w:t>
      </w:r>
      <w:r w:rsidRPr="007108FC">
        <w:rPr>
          <w:rFonts w:eastAsia="맑은 고딕"/>
          <w:lang w:eastAsia="ko-KR"/>
        </w:rPr>
        <w:t xml:space="preserve"> </w:t>
      </w:r>
      <w:r w:rsidRPr="007108FC">
        <w:rPr>
          <w:bCs/>
        </w:rPr>
        <w:t xml:space="preserve">RAN4 </w:t>
      </w:r>
      <w:r>
        <w:rPr>
          <w:bCs/>
        </w:rPr>
        <w:t>needs to discuss</w:t>
      </w:r>
      <w:r w:rsidRPr="007108FC">
        <w:rPr>
          <w:bCs/>
        </w:rPr>
        <w:t xml:space="preserve"> </w:t>
      </w:r>
      <w:r w:rsidR="00740EA0">
        <w:rPr>
          <w:bCs/>
        </w:rPr>
        <w:t xml:space="preserve">spectrum sharing </w:t>
      </w:r>
      <w:r w:rsidRPr="007108FC">
        <w:rPr>
          <w:bCs/>
        </w:rPr>
        <w:t>based on the agreed hypothesis</w:t>
      </w:r>
      <w:r w:rsidRPr="007108FC">
        <w:rPr>
          <w:rFonts w:eastAsia="맑은 고딕" w:hint="eastAsia"/>
          <w:lang w:eastAsia="ko-KR"/>
        </w:rPr>
        <w:t xml:space="preserve"> </w:t>
      </w:r>
      <w:r>
        <w:rPr>
          <w:rFonts w:eastAsia="맑은 고딕"/>
          <w:lang w:eastAsia="ko-KR"/>
        </w:rPr>
        <w:t>b</w:t>
      </w:r>
      <w:r w:rsidRPr="00E60644">
        <w:rPr>
          <w:bCs/>
        </w:rPr>
        <w:t xml:space="preserve">efore </w:t>
      </w:r>
      <w:r>
        <w:rPr>
          <w:bCs/>
        </w:rPr>
        <w:t xml:space="preserve">receiving </w:t>
      </w:r>
      <w:r w:rsidRPr="00E60644">
        <w:rPr>
          <w:bCs/>
        </w:rPr>
        <w:t>concrete design from RAN1/2</w:t>
      </w:r>
      <w:r>
        <w:rPr>
          <w:bCs/>
        </w:rPr>
        <w:t>.</w:t>
      </w:r>
    </w:p>
    <w:p w14:paraId="6F5ABBE5" w14:textId="2320D57C" w:rsidR="00740EA0" w:rsidRDefault="00740EA0" w:rsidP="007108FC">
      <w:pPr>
        <w:rPr>
          <w:rFonts w:eastAsia="맑은 고딕"/>
          <w:bCs/>
          <w:lang w:eastAsia="ko-KR"/>
        </w:rPr>
      </w:pPr>
      <w:r>
        <w:rPr>
          <w:rFonts w:eastAsia="맑은 고딕" w:hint="eastAsia"/>
          <w:bCs/>
          <w:lang w:eastAsia="ko-KR"/>
        </w:rPr>
        <w:t xml:space="preserve">Some system parameters related to MRSS </w:t>
      </w:r>
      <w:r w:rsidR="000F6351">
        <w:rPr>
          <w:rFonts w:eastAsia="맑은 고딕"/>
          <w:bCs/>
          <w:lang w:eastAsia="ko-KR"/>
        </w:rPr>
        <w:t>can be numerology, channel raster, sync raster, waveform, modulation, and channel bandwidth.</w:t>
      </w:r>
    </w:p>
    <w:p w14:paraId="75CA795B" w14:textId="77777777" w:rsidR="007108FC" w:rsidRPr="007108FC" w:rsidRDefault="007108FC" w:rsidP="007108FC">
      <w:pPr>
        <w:rPr>
          <w:rFonts w:eastAsia="맑은 고딕"/>
          <w:lang w:eastAsia="ko-KR"/>
        </w:rPr>
      </w:pPr>
    </w:p>
    <w:p w14:paraId="4FAD5B45" w14:textId="3F044B5B" w:rsidR="00D45B27" w:rsidRDefault="000F6351" w:rsidP="00D45B27">
      <w:pPr>
        <w:pStyle w:val="2"/>
        <w:rPr>
          <w:rFonts w:eastAsiaTheme="minorEastAsia"/>
          <w:lang w:eastAsia="zh-CN"/>
        </w:rPr>
      </w:pPr>
      <w:r>
        <w:rPr>
          <w:rFonts w:eastAsiaTheme="minorEastAsia"/>
          <w:lang w:eastAsia="zh-CN"/>
        </w:rPr>
        <w:t>MRSS</w:t>
      </w:r>
    </w:p>
    <w:p w14:paraId="03E16B22" w14:textId="0D5A93F0" w:rsidR="00D45B27" w:rsidRDefault="000F6351" w:rsidP="005F3436">
      <w:pPr>
        <w:pStyle w:val="31"/>
        <w:numPr>
          <w:ilvl w:val="2"/>
          <w:numId w:val="2"/>
        </w:numPr>
        <w:rPr>
          <w:rFonts w:eastAsiaTheme="minorEastAsia"/>
          <w:lang w:val="en-GB"/>
        </w:rPr>
      </w:pPr>
      <w:r>
        <w:rPr>
          <w:rFonts w:eastAsiaTheme="minorEastAsia"/>
          <w:lang w:val="en-GB"/>
        </w:rPr>
        <w:t>Channel raster</w:t>
      </w:r>
    </w:p>
    <w:p w14:paraId="66EA2511" w14:textId="5C16EDB5" w:rsidR="000F6351" w:rsidRPr="00D77C66" w:rsidRDefault="00D77C66" w:rsidP="000F6351">
      <w:pPr>
        <w:rPr>
          <w:rFonts w:eastAsia="맑은 고딕"/>
          <w:lang w:eastAsia="ko-KR"/>
        </w:rPr>
      </w:pPr>
      <w:r>
        <w:rPr>
          <w:rFonts w:eastAsia="맑은 고딕" w:hint="eastAsia"/>
          <w:lang w:eastAsia="ko-KR"/>
        </w:rPr>
        <w:t>RAN4 discussion point is,</w:t>
      </w:r>
    </w:p>
    <w:p w14:paraId="77C08073" w14:textId="77777777" w:rsidR="00D77C66" w:rsidRPr="00D77C66" w:rsidRDefault="00D77C66" w:rsidP="00C02992">
      <w:pPr>
        <w:pStyle w:val="af8"/>
        <w:numPr>
          <w:ilvl w:val="2"/>
          <w:numId w:val="26"/>
        </w:numPr>
        <w:overflowPunct/>
        <w:autoSpaceDE/>
        <w:autoSpaceDN/>
        <w:adjustRightInd/>
        <w:spacing w:after="120"/>
        <w:ind w:firstLineChars="0"/>
        <w:textAlignment w:val="auto"/>
        <w:rPr>
          <w:iCs/>
        </w:rPr>
      </w:pPr>
      <w:r w:rsidRPr="00D77C66">
        <w:rPr>
          <w:rFonts w:eastAsia="SimSun"/>
          <w:iCs/>
        </w:rPr>
        <w:t xml:space="preserve">Whether </w:t>
      </w:r>
      <w:r w:rsidRPr="00D77C66">
        <w:rPr>
          <w:iCs/>
        </w:rPr>
        <w:t xml:space="preserve">7.5kHz shifting is needed for </w:t>
      </w:r>
      <w:r w:rsidRPr="00D77C66">
        <w:rPr>
          <w:rFonts w:eastAsia="SimSun"/>
          <w:iCs/>
        </w:rPr>
        <w:t>5</w:t>
      </w:r>
      <w:r w:rsidRPr="00D77C66">
        <w:rPr>
          <w:iCs/>
        </w:rPr>
        <w:t>G-</w:t>
      </w:r>
      <w:r w:rsidRPr="00D77C66">
        <w:rPr>
          <w:rFonts w:eastAsia="SimSun"/>
          <w:iCs/>
        </w:rPr>
        <w:t>6</w:t>
      </w:r>
      <w:r w:rsidRPr="00D77C66">
        <w:rPr>
          <w:iCs/>
        </w:rPr>
        <w:t>G MRSS</w:t>
      </w:r>
    </w:p>
    <w:p w14:paraId="2F0CBB88" w14:textId="77777777" w:rsidR="00D77C66" w:rsidRPr="00D77C66" w:rsidRDefault="00D77C66" w:rsidP="00C02992">
      <w:pPr>
        <w:pStyle w:val="af8"/>
        <w:numPr>
          <w:ilvl w:val="2"/>
          <w:numId w:val="26"/>
        </w:numPr>
        <w:overflowPunct/>
        <w:autoSpaceDE/>
        <w:autoSpaceDN/>
        <w:adjustRightInd/>
        <w:spacing w:after="120"/>
        <w:ind w:firstLineChars="0"/>
        <w:textAlignment w:val="auto"/>
        <w:rPr>
          <w:iCs/>
        </w:rPr>
      </w:pPr>
      <w:r w:rsidRPr="00D77C66">
        <w:rPr>
          <w:rFonts w:eastAsia="SimSun"/>
          <w:iCs/>
        </w:rPr>
        <w:t xml:space="preserve">Whether </w:t>
      </w:r>
      <w:r w:rsidRPr="00D77C66">
        <w:rPr>
          <w:rFonts w:eastAsia="SimSun"/>
          <w:bCs/>
        </w:rPr>
        <w:t xml:space="preserve">100KHz channel raster for low band are needed </w:t>
      </w:r>
      <w:r w:rsidRPr="00D77C66">
        <w:rPr>
          <w:iCs/>
        </w:rPr>
        <w:t>for 6G-5G MRSS</w:t>
      </w:r>
    </w:p>
    <w:p w14:paraId="16831EB6" w14:textId="77777777" w:rsidR="00D77C66" w:rsidRPr="00D77C66" w:rsidRDefault="00D77C66" w:rsidP="00C02992">
      <w:pPr>
        <w:pStyle w:val="af8"/>
        <w:numPr>
          <w:ilvl w:val="2"/>
          <w:numId w:val="26"/>
        </w:numPr>
        <w:overflowPunct/>
        <w:autoSpaceDE/>
        <w:autoSpaceDN/>
        <w:adjustRightInd/>
        <w:spacing w:after="120"/>
        <w:ind w:firstLineChars="0"/>
        <w:textAlignment w:val="auto"/>
        <w:rPr>
          <w:iCs/>
        </w:rPr>
      </w:pPr>
      <w:r w:rsidRPr="00D77C66">
        <w:rPr>
          <w:iCs/>
        </w:rPr>
        <w:t>How to handle the bands in NR can support 10 kHz for MRSS between 5G and 6G</w:t>
      </w:r>
    </w:p>
    <w:p w14:paraId="4BA0ED68" w14:textId="709EDA31" w:rsidR="00D77C66" w:rsidRDefault="00D77C66" w:rsidP="000F6351">
      <w:pPr>
        <w:rPr>
          <w:rFonts w:eastAsiaTheme="minorEastAsia"/>
        </w:rPr>
      </w:pPr>
    </w:p>
    <w:p w14:paraId="4D1A26D8" w14:textId="3E2592AE" w:rsidR="008E090D" w:rsidRDefault="008E090D" w:rsidP="000F6351">
      <w:pPr>
        <w:rPr>
          <w:rFonts w:eastAsia="맑은 고딕"/>
          <w:lang w:eastAsia="ko-KR"/>
        </w:rPr>
      </w:pPr>
      <w:r>
        <w:rPr>
          <w:rFonts w:eastAsia="맑은 고딕"/>
          <w:lang w:eastAsia="ko-KR"/>
        </w:rPr>
        <w:t>For 7.5kHz shift, it was defined in 5G NR</w:t>
      </w:r>
      <w:r w:rsidR="00482B4F">
        <w:rPr>
          <w:rFonts w:eastAsia="맑은 고딕"/>
          <w:lang w:eastAsia="ko-KR"/>
        </w:rPr>
        <w:t xml:space="preserve"> UL</w:t>
      </w:r>
      <w:r>
        <w:rPr>
          <w:rFonts w:eastAsia="맑은 고딕"/>
          <w:lang w:eastAsia="ko-KR"/>
        </w:rPr>
        <w:t xml:space="preserve"> to co-exist with 4G LTE</w:t>
      </w:r>
      <w:r w:rsidR="00482B4F">
        <w:rPr>
          <w:rFonts w:eastAsia="맑은 고딕"/>
          <w:lang w:eastAsia="ko-KR"/>
        </w:rPr>
        <w:t xml:space="preserve"> UL</w:t>
      </w:r>
      <w:r>
        <w:rPr>
          <w:rFonts w:eastAsia="맑은 고딕"/>
          <w:lang w:eastAsia="ko-KR"/>
        </w:rPr>
        <w:t xml:space="preserve">. Based on 6G study SID, only 5G-6G MRSS is in scope. Thus, it is not necessary to consider </w:t>
      </w:r>
      <w:r>
        <w:rPr>
          <w:rFonts w:eastAsia="맑은 고딕" w:hint="eastAsia"/>
          <w:lang w:eastAsia="ko-KR"/>
        </w:rPr>
        <w:t>7.5kHz</w:t>
      </w:r>
      <w:r>
        <w:rPr>
          <w:rFonts w:eastAsia="맑은 고딕"/>
          <w:lang w:eastAsia="ko-KR"/>
        </w:rPr>
        <w:t xml:space="preserve"> shift for 5G-6G MRSS.</w:t>
      </w:r>
      <w:r w:rsidR="00482B4F">
        <w:rPr>
          <w:rFonts w:eastAsia="맑은 고딕"/>
          <w:lang w:eastAsia="ko-KR"/>
        </w:rPr>
        <w:t xml:space="preserve"> </w:t>
      </w:r>
    </w:p>
    <w:p w14:paraId="784494B0" w14:textId="0BDCE10B" w:rsidR="00482B4F" w:rsidRDefault="00482B4F" w:rsidP="00482B4F">
      <w:pPr>
        <w:rPr>
          <w:rFonts w:eastAsia="맑은 고딕"/>
          <w:b/>
          <w:lang w:eastAsia="zh-CN"/>
        </w:rPr>
      </w:pPr>
      <w:r w:rsidRPr="00385113">
        <w:rPr>
          <w:rFonts w:eastAsia="맑은 고딕"/>
          <w:b/>
          <w:lang w:eastAsia="zh-CN"/>
        </w:rPr>
        <w:t xml:space="preserve">Proposal </w:t>
      </w:r>
      <w:r>
        <w:rPr>
          <w:rFonts w:eastAsia="맑은 고딕"/>
          <w:b/>
          <w:lang w:eastAsia="zh-CN"/>
        </w:rPr>
        <w:t>1</w:t>
      </w:r>
      <w:r w:rsidRPr="00385113">
        <w:rPr>
          <w:rFonts w:eastAsia="맑은 고딕"/>
          <w:b/>
          <w:lang w:eastAsia="zh-CN"/>
        </w:rPr>
        <w:t xml:space="preserve">: </w:t>
      </w:r>
      <w:r>
        <w:rPr>
          <w:rFonts w:eastAsia="맑은 고딕"/>
          <w:b/>
          <w:lang w:eastAsia="zh-CN"/>
        </w:rPr>
        <w:t xml:space="preserve">No </w:t>
      </w:r>
      <w:r w:rsidR="00B326E9">
        <w:rPr>
          <w:rFonts w:eastAsia="맑은 고딕"/>
          <w:b/>
          <w:lang w:eastAsia="zh-CN"/>
        </w:rPr>
        <w:t>need</w:t>
      </w:r>
      <w:r w:rsidR="00761A1C">
        <w:rPr>
          <w:rFonts w:eastAsia="맑은 고딕"/>
          <w:b/>
          <w:lang w:eastAsia="zh-CN"/>
        </w:rPr>
        <w:t xml:space="preserve"> to consider</w:t>
      </w:r>
      <w:r w:rsidR="00B326E9">
        <w:rPr>
          <w:rFonts w:eastAsia="맑은 고딕"/>
          <w:b/>
          <w:lang w:eastAsia="zh-CN"/>
        </w:rPr>
        <w:t xml:space="preserve"> </w:t>
      </w:r>
      <w:r>
        <w:rPr>
          <w:rFonts w:eastAsia="맑은 고딕"/>
          <w:b/>
          <w:lang w:eastAsia="zh-CN"/>
        </w:rPr>
        <w:t xml:space="preserve">channel raster UL 7.5kHz shift for 5G-6G MRSS. </w:t>
      </w:r>
    </w:p>
    <w:p w14:paraId="4C93A875" w14:textId="49EA8994" w:rsidR="00E51F40" w:rsidRDefault="004574EA" w:rsidP="000F6351">
      <w:pPr>
        <w:rPr>
          <w:rFonts w:eastAsia="맑은 고딕"/>
          <w:lang w:eastAsia="ko-KR"/>
        </w:rPr>
      </w:pPr>
      <w:r>
        <w:rPr>
          <w:rFonts w:eastAsia="맑은 고딕"/>
          <w:lang w:eastAsia="ko-KR"/>
        </w:rPr>
        <w:t>F</w:t>
      </w:r>
      <w:r w:rsidR="000F1978">
        <w:rPr>
          <w:rFonts w:eastAsia="맑은 고딕"/>
          <w:lang w:eastAsia="ko-KR"/>
        </w:rPr>
        <w:t>or band</w:t>
      </w:r>
      <w:r w:rsidR="00E51F40">
        <w:rPr>
          <w:rFonts w:eastAsia="맑은 고딕"/>
          <w:lang w:eastAsia="ko-KR"/>
        </w:rPr>
        <w:t xml:space="preserve">s in NR can support 100kHz, divisor of </w:t>
      </w:r>
      <w:r w:rsidR="000F1978">
        <w:rPr>
          <w:rFonts w:eastAsia="맑은 고딕"/>
          <w:lang w:eastAsia="ko-KR"/>
        </w:rPr>
        <w:t>100kHz</w:t>
      </w:r>
      <w:r w:rsidR="00222838">
        <w:rPr>
          <w:rFonts w:eastAsia="맑은 고딕"/>
          <w:lang w:eastAsia="ko-KR"/>
        </w:rPr>
        <w:t xml:space="preserve"> </w:t>
      </w:r>
      <w:r w:rsidR="00A42BCF">
        <w:rPr>
          <w:rFonts w:eastAsia="맑은 고딕"/>
          <w:lang w:eastAsia="ko-KR"/>
        </w:rPr>
        <w:t>can apply to</w:t>
      </w:r>
      <w:r w:rsidR="000F1978">
        <w:rPr>
          <w:rFonts w:eastAsia="맑은 고딕"/>
          <w:lang w:eastAsia="ko-KR"/>
        </w:rPr>
        <w:t xml:space="preserve"> 5G-6G MRSS.</w:t>
      </w:r>
    </w:p>
    <w:p w14:paraId="7178B138" w14:textId="45ACBE38" w:rsidR="00E51F40" w:rsidRDefault="004574EA" w:rsidP="00E51F40">
      <w:pPr>
        <w:rPr>
          <w:rFonts w:eastAsia="맑은 고딕"/>
          <w:lang w:eastAsia="ko-KR"/>
        </w:rPr>
      </w:pPr>
      <w:r>
        <w:rPr>
          <w:rFonts w:eastAsia="맑은 고딕"/>
          <w:lang w:eastAsia="ko-KR"/>
        </w:rPr>
        <w:t>F</w:t>
      </w:r>
      <w:r w:rsidR="00E51F40">
        <w:rPr>
          <w:rFonts w:eastAsia="맑은 고딕"/>
          <w:lang w:eastAsia="ko-KR"/>
        </w:rPr>
        <w:t xml:space="preserve">or bands in NR can support 10kHz, divisor of 10kHz can apply to 5G-6G MRSS. </w:t>
      </w:r>
    </w:p>
    <w:p w14:paraId="2370F073" w14:textId="1D6BEF87" w:rsidR="00B326E9" w:rsidRDefault="009A34D9" w:rsidP="00E51F40">
      <w:pPr>
        <w:rPr>
          <w:rFonts w:eastAsia="맑은 고딕"/>
          <w:lang w:eastAsia="ko-KR"/>
        </w:rPr>
      </w:pPr>
      <w:r>
        <w:rPr>
          <w:rFonts w:eastAsia="맑은 고딕"/>
          <w:lang w:eastAsia="ko-KR"/>
        </w:rPr>
        <w:t>Among d</w:t>
      </w:r>
      <w:r w:rsidR="004574EA">
        <w:rPr>
          <w:rFonts w:eastAsia="맑은 고딕"/>
          <w:lang w:eastAsia="ko-KR"/>
        </w:rPr>
        <w:t>ivisor</w:t>
      </w:r>
      <w:r>
        <w:rPr>
          <w:rFonts w:eastAsia="맑은 고딕"/>
          <w:lang w:eastAsia="ko-KR"/>
        </w:rPr>
        <w:t>s</w:t>
      </w:r>
      <w:r w:rsidR="004574EA">
        <w:rPr>
          <w:rFonts w:eastAsia="맑은 고딕"/>
          <w:lang w:eastAsia="ko-KR"/>
        </w:rPr>
        <w:t xml:space="preserve">, </w:t>
      </w:r>
      <w:r w:rsidR="007B3C49">
        <w:rPr>
          <w:rFonts w:eastAsia="맑은 고딕"/>
          <w:lang w:eastAsia="ko-KR"/>
        </w:rPr>
        <w:t>5kHz</w:t>
      </w:r>
      <w:r>
        <w:rPr>
          <w:rFonts w:eastAsia="맑은 고딕"/>
          <w:lang w:eastAsia="ko-KR"/>
        </w:rPr>
        <w:t xml:space="preserve"> which is greatest common divisor of 100kHz, 10kHz and SCS-based NR channel raster</w:t>
      </w:r>
      <w:r w:rsidR="007B3C49">
        <w:rPr>
          <w:rFonts w:eastAsia="맑은 고딕"/>
          <w:lang w:eastAsia="ko-KR"/>
        </w:rPr>
        <w:t xml:space="preserve"> is preferred </w:t>
      </w:r>
      <w:r>
        <w:rPr>
          <w:rFonts w:eastAsia="맑은 고딕"/>
          <w:lang w:eastAsia="ko-KR"/>
        </w:rPr>
        <w:t>for unified and finer-granularity.</w:t>
      </w:r>
    </w:p>
    <w:p w14:paraId="3529A304" w14:textId="5085D3C0" w:rsidR="007B3C49" w:rsidRDefault="00B326E9" w:rsidP="00B326E9">
      <w:pPr>
        <w:rPr>
          <w:rFonts w:eastAsia="맑은 고딕"/>
          <w:b/>
          <w:lang w:eastAsia="zh-CN"/>
        </w:rPr>
      </w:pPr>
      <w:r w:rsidRPr="00385113">
        <w:rPr>
          <w:rFonts w:eastAsia="맑은 고딕"/>
          <w:b/>
          <w:lang w:eastAsia="zh-CN"/>
        </w:rPr>
        <w:t xml:space="preserve">Proposal </w:t>
      </w:r>
      <w:r w:rsidR="00972994">
        <w:rPr>
          <w:rFonts w:eastAsia="맑은 고딕"/>
          <w:b/>
          <w:lang w:eastAsia="zh-CN"/>
        </w:rPr>
        <w:t>2</w:t>
      </w:r>
      <w:r w:rsidRPr="00385113">
        <w:rPr>
          <w:rFonts w:eastAsia="맑은 고딕"/>
          <w:b/>
          <w:lang w:eastAsia="zh-CN"/>
        </w:rPr>
        <w:t xml:space="preserve">: </w:t>
      </w:r>
      <w:r>
        <w:rPr>
          <w:rFonts w:eastAsia="맑은 고딕"/>
          <w:b/>
          <w:lang w:eastAsia="zh-CN"/>
        </w:rPr>
        <w:t xml:space="preserve">Consider channel raster of 5kHz for bands in NR </w:t>
      </w:r>
      <w:r w:rsidR="007B3C49">
        <w:rPr>
          <w:rFonts w:eastAsia="맑은 고딕"/>
          <w:b/>
          <w:lang w:eastAsia="zh-CN"/>
        </w:rPr>
        <w:t xml:space="preserve">which </w:t>
      </w:r>
      <w:r>
        <w:rPr>
          <w:rFonts w:eastAsia="맑은 고딕"/>
          <w:b/>
          <w:lang w:eastAsia="zh-CN"/>
        </w:rPr>
        <w:t>support 100kHz and/or 10kHz</w:t>
      </w:r>
      <w:r w:rsidR="007B3C49">
        <w:rPr>
          <w:rFonts w:eastAsia="맑은 고딕"/>
          <w:b/>
          <w:lang w:eastAsia="zh-CN"/>
        </w:rPr>
        <w:t>.</w:t>
      </w:r>
    </w:p>
    <w:p w14:paraId="304918DE" w14:textId="77777777" w:rsidR="00B326E9" w:rsidRPr="00B326E9" w:rsidRDefault="00B326E9" w:rsidP="00E51F40">
      <w:pPr>
        <w:rPr>
          <w:rFonts w:eastAsia="맑은 고딕"/>
          <w:lang w:eastAsia="ko-KR"/>
        </w:rPr>
      </w:pPr>
    </w:p>
    <w:p w14:paraId="10D02854" w14:textId="4D32C531" w:rsidR="006E7B38" w:rsidRDefault="006E7B38" w:rsidP="006E7B38">
      <w:pPr>
        <w:pStyle w:val="31"/>
        <w:numPr>
          <w:ilvl w:val="2"/>
          <w:numId w:val="2"/>
        </w:numPr>
        <w:rPr>
          <w:rFonts w:eastAsiaTheme="minorEastAsia"/>
          <w:lang w:val="en-GB"/>
        </w:rPr>
      </w:pPr>
      <w:r>
        <w:rPr>
          <w:rFonts w:eastAsiaTheme="minorEastAsia"/>
          <w:lang w:val="en-GB"/>
        </w:rPr>
        <w:t>Sync raster</w:t>
      </w:r>
    </w:p>
    <w:p w14:paraId="1CA7C5DB" w14:textId="77777777" w:rsidR="006E7B38" w:rsidRPr="00D77C66" w:rsidRDefault="006E7B38" w:rsidP="006E7B38">
      <w:pPr>
        <w:rPr>
          <w:rFonts w:eastAsia="맑은 고딕"/>
          <w:lang w:eastAsia="ko-KR"/>
        </w:rPr>
      </w:pPr>
      <w:r>
        <w:rPr>
          <w:rFonts w:eastAsia="맑은 고딕" w:hint="eastAsia"/>
          <w:lang w:eastAsia="ko-KR"/>
        </w:rPr>
        <w:t>RAN4 discussion point is,</w:t>
      </w:r>
    </w:p>
    <w:p w14:paraId="6B5E23E5" w14:textId="57AA9DB7" w:rsidR="006E7B38" w:rsidRPr="00D77C66" w:rsidRDefault="006E7B38" w:rsidP="00C02992">
      <w:pPr>
        <w:pStyle w:val="af8"/>
        <w:numPr>
          <w:ilvl w:val="2"/>
          <w:numId w:val="26"/>
        </w:numPr>
        <w:overflowPunct/>
        <w:autoSpaceDE/>
        <w:autoSpaceDN/>
        <w:adjustRightInd/>
        <w:spacing w:after="120"/>
        <w:ind w:firstLineChars="0"/>
        <w:textAlignment w:val="auto"/>
        <w:rPr>
          <w:iCs/>
        </w:rPr>
      </w:pPr>
      <w:r>
        <w:rPr>
          <w:rFonts w:eastAsia="SimSun"/>
          <w:bCs/>
        </w:rPr>
        <w:t xml:space="preserve">Whether </w:t>
      </w:r>
      <w:r w:rsidRPr="00211504">
        <w:rPr>
          <w:rFonts w:eastAsia="SimSun"/>
          <w:bCs/>
        </w:rPr>
        <w:t>a single set of sync raster in 6G with and without MRSS</w:t>
      </w:r>
      <w:r>
        <w:rPr>
          <w:rFonts w:eastAsia="SimSun"/>
          <w:bCs/>
        </w:rPr>
        <w:t xml:space="preserve"> is needed</w:t>
      </w:r>
    </w:p>
    <w:p w14:paraId="679204C9" w14:textId="3BB83763" w:rsidR="006E7B38" w:rsidRPr="00771C6D" w:rsidRDefault="006E7B38" w:rsidP="00D45FB4">
      <w:pPr>
        <w:overflowPunct/>
        <w:autoSpaceDE/>
        <w:autoSpaceDN/>
        <w:adjustRightInd/>
        <w:spacing w:after="120"/>
        <w:ind w:left="216"/>
        <w:textAlignment w:val="auto"/>
        <w:rPr>
          <w:iCs/>
        </w:rPr>
      </w:pPr>
    </w:p>
    <w:p w14:paraId="48DDBA57" w14:textId="674DCB1A" w:rsidR="005D2C77" w:rsidRDefault="005D2C77" w:rsidP="006E7B38">
      <w:pPr>
        <w:rPr>
          <w:rFonts w:eastAsiaTheme="minorEastAsia"/>
        </w:rPr>
      </w:pPr>
      <w:r>
        <w:rPr>
          <w:rFonts w:eastAsiaTheme="minorEastAsia"/>
        </w:rPr>
        <w:lastRenderedPageBreak/>
        <w:t>SSB design is under discussion in RAN1 with and without MRSS.</w:t>
      </w:r>
      <w:r w:rsidR="00BD3677">
        <w:rPr>
          <w:rFonts w:eastAsiaTheme="minorEastAsia"/>
        </w:rPr>
        <w:t xml:space="preserve"> And sync raster is very related to SSB bandwidth. Therefore, whether a single set of sync raster is </w:t>
      </w:r>
      <w:r w:rsidR="0012549D">
        <w:rPr>
          <w:rFonts w:eastAsiaTheme="minorEastAsia"/>
        </w:rPr>
        <w:t>or not</w:t>
      </w:r>
      <w:r w:rsidR="00BD3677">
        <w:rPr>
          <w:rFonts w:eastAsiaTheme="minorEastAsia"/>
        </w:rPr>
        <w:t xml:space="preserve"> depends on RAN1 de</w:t>
      </w:r>
      <w:r w:rsidR="00771C6D">
        <w:rPr>
          <w:rFonts w:eastAsiaTheme="minorEastAsia"/>
        </w:rPr>
        <w:t>cision on</w:t>
      </w:r>
      <w:r w:rsidR="00BD3677">
        <w:rPr>
          <w:rFonts w:eastAsiaTheme="minorEastAsia"/>
        </w:rPr>
        <w:t xml:space="preserve"> SSB</w:t>
      </w:r>
      <w:r w:rsidR="00771C6D">
        <w:rPr>
          <w:rFonts w:eastAsiaTheme="minorEastAsia"/>
        </w:rPr>
        <w:t>.</w:t>
      </w:r>
      <w:r w:rsidR="00BD3677">
        <w:rPr>
          <w:rFonts w:eastAsiaTheme="minorEastAsia"/>
        </w:rPr>
        <w:t xml:space="preserve">  </w:t>
      </w:r>
      <w:r w:rsidR="00771C6D">
        <w:rPr>
          <w:rFonts w:eastAsiaTheme="minorEastAsia"/>
        </w:rPr>
        <w:t xml:space="preserve">Before RAN1 conclusion, RAN4 is better to focus 6G sync raster </w:t>
      </w:r>
      <w:r w:rsidR="0012549D">
        <w:rPr>
          <w:rFonts w:eastAsiaTheme="minorEastAsia"/>
        </w:rPr>
        <w:t>for non-MRSS</w:t>
      </w:r>
      <w:r w:rsidR="00771C6D">
        <w:rPr>
          <w:rFonts w:eastAsiaTheme="minorEastAsia"/>
        </w:rPr>
        <w:t>.</w:t>
      </w:r>
      <w:r w:rsidR="0012549D">
        <w:rPr>
          <w:rFonts w:eastAsiaTheme="minorEastAsia"/>
        </w:rPr>
        <w:t xml:space="preserve"> The sync raster can be</w:t>
      </w:r>
      <w:r w:rsidR="00413056">
        <w:rPr>
          <w:rFonts w:eastAsiaTheme="minorEastAsia"/>
        </w:rPr>
        <w:t xml:space="preserve"> considered for MRSS as starting point. </w:t>
      </w:r>
    </w:p>
    <w:p w14:paraId="25055D6A" w14:textId="1917C7A5" w:rsidR="00771C6D" w:rsidRDefault="00771C6D" w:rsidP="00771C6D">
      <w:pPr>
        <w:rPr>
          <w:rFonts w:eastAsia="맑은 고딕"/>
          <w:b/>
          <w:lang w:eastAsia="zh-CN"/>
        </w:rPr>
      </w:pPr>
      <w:r w:rsidRPr="00385113">
        <w:rPr>
          <w:rFonts w:eastAsia="맑은 고딕"/>
          <w:b/>
          <w:lang w:eastAsia="zh-CN"/>
        </w:rPr>
        <w:t xml:space="preserve">Proposal </w:t>
      </w:r>
      <w:r w:rsidR="00972994">
        <w:rPr>
          <w:rFonts w:eastAsia="맑은 고딕"/>
          <w:b/>
          <w:lang w:eastAsia="zh-CN"/>
        </w:rPr>
        <w:t>3</w:t>
      </w:r>
      <w:r w:rsidRPr="00385113">
        <w:rPr>
          <w:rFonts w:eastAsia="맑은 고딕"/>
          <w:b/>
          <w:lang w:eastAsia="zh-CN"/>
        </w:rPr>
        <w:t xml:space="preserve">: </w:t>
      </w:r>
      <w:r w:rsidR="00C96027">
        <w:rPr>
          <w:rFonts w:eastAsia="맑은 고딕"/>
          <w:b/>
          <w:lang w:eastAsia="zh-CN"/>
        </w:rPr>
        <w:t>Focus sync raster for non-MRSS and c</w:t>
      </w:r>
      <w:r w:rsidR="00413056">
        <w:rPr>
          <w:rFonts w:eastAsia="맑은 고딕"/>
          <w:b/>
          <w:lang w:eastAsia="zh-CN"/>
        </w:rPr>
        <w:t xml:space="preserve">onsider </w:t>
      </w:r>
      <w:r w:rsidR="00C96027">
        <w:rPr>
          <w:rFonts w:eastAsia="맑은 고딕"/>
          <w:b/>
          <w:lang w:eastAsia="zh-CN"/>
        </w:rPr>
        <w:t>it</w:t>
      </w:r>
      <w:r w:rsidR="00413056">
        <w:rPr>
          <w:rFonts w:eastAsia="맑은 고딕"/>
          <w:b/>
          <w:lang w:eastAsia="zh-CN"/>
        </w:rPr>
        <w:t xml:space="preserve"> </w:t>
      </w:r>
      <w:r w:rsidR="00C96027">
        <w:rPr>
          <w:rFonts w:eastAsia="맑은 고딕"/>
          <w:b/>
          <w:lang w:eastAsia="zh-CN"/>
        </w:rPr>
        <w:t xml:space="preserve">as </w:t>
      </w:r>
      <w:r w:rsidR="00413056">
        <w:rPr>
          <w:rFonts w:eastAsia="맑은 고딕"/>
          <w:b/>
          <w:lang w:eastAsia="zh-CN"/>
        </w:rPr>
        <w:t>starting point</w:t>
      </w:r>
      <w:r w:rsidR="00C96027">
        <w:rPr>
          <w:rFonts w:eastAsia="맑은 고딕"/>
          <w:b/>
          <w:lang w:eastAsia="zh-CN"/>
        </w:rPr>
        <w:t xml:space="preserve"> for MRSS</w:t>
      </w:r>
      <w:r>
        <w:rPr>
          <w:rFonts w:eastAsia="맑은 고딕"/>
          <w:b/>
          <w:lang w:eastAsia="zh-CN"/>
        </w:rPr>
        <w:t>.</w:t>
      </w:r>
    </w:p>
    <w:p w14:paraId="1A1DF2D6" w14:textId="77777777" w:rsidR="0026040F" w:rsidRDefault="0026040F" w:rsidP="00771C6D">
      <w:pPr>
        <w:rPr>
          <w:rFonts w:eastAsia="맑은 고딕"/>
          <w:b/>
          <w:lang w:eastAsia="zh-CN"/>
        </w:rPr>
      </w:pPr>
    </w:p>
    <w:p w14:paraId="4BB85B41" w14:textId="37E40E54" w:rsidR="0026040F" w:rsidRDefault="0026040F" w:rsidP="0026040F">
      <w:pPr>
        <w:pStyle w:val="31"/>
        <w:numPr>
          <w:ilvl w:val="2"/>
          <w:numId w:val="2"/>
        </w:numPr>
        <w:rPr>
          <w:rFonts w:eastAsiaTheme="minorEastAsia"/>
          <w:lang w:val="en-GB"/>
        </w:rPr>
      </w:pPr>
      <w:r>
        <w:rPr>
          <w:rFonts w:eastAsiaTheme="minorEastAsia"/>
          <w:lang w:val="en-GB"/>
        </w:rPr>
        <w:t>Channel bandwidth</w:t>
      </w:r>
    </w:p>
    <w:p w14:paraId="7A91A912" w14:textId="5541F9C6" w:rsidR="0026040F" w:rsidRDefault="0026040F" w:rsidP="0026040F">
      <w:pPr>
        <w:rPr>
          <w:rFonts w:eastAsia="맑은 고딕"/>
          <w:lang w:eastAsia="ko-KR"/>
        </w:rPr>
      </w:pPr>
      <w:r>
        <w:rPr>
          <w:rFonts w:eastAsia="맑은 고딕"/>
          <w:lang w:eastAsia="ko-KR"/>
        </w:rPr>
        <w:t>MRSS can be supported with different ways, such as, TDM, FDM, FDM+TDM</w:t>
      </w:r>
      <w:r w:rsidR="009D7F72">
        <w:rPr>
          <w:rFonts w:eastAsia="맑은 고딕"/>
          <w:lang w:eastAsia="ko-KR"/>
        </w:rPr>
        <w:t xml:space="preserve"> with some restriction on supported channel bandwidth</w:t>
      </w:r>
      <w:r w:rsidR="009018B7">
        <w:rPr>
          <w:rFonts w:eastAsia="맑은 고딕"/>
          <w:lang w:eastAsia="ko-KR"/>
        </w:rPr>
        <w:t xml:space="preserve"> to ensure that at least each SSB is within CBW for 5G and 6G</w:t>
      </w:r>
      <w:r>
        <w:rPr>
          <w:rFonts w:eastAsia="맑은 고딕"/>
          <w:lang w:eastAsia="ko-KR"/>
        </w:rPr>
        <w:t>.</w:t>
      </w:r>
    </w:p>
    <w:p w14:paraId="4FA94AF9" w14:textId="7013FD12" w:rsidR="009018B7" w:rsidRDefault="00C22CCB" w:rsidP="0026040F">
      <w:pPr>
        <w:rPr>
          <w:rFonts w:eastAsia="맑은 고딕"/>
          <w:lang w:eastAsia="ko-KR"/>
        </w:rPr>
      </w:pPr>
      <w:r>
        <w:rPr>
          <w:rFonts w:eastAsia="맑은 고딕"/>
          <w:lang w:eastAsia="ko-KR"/>
        </w:rPr>
        <w:t xml:space="preserve">For </w:t>
      </w:r>
      <w:r w:rsidR="009018B7">
        <w:rPr>
          <w:rFonts w:eastAsia="맑은 고딕"/>
          <w:lang w:eastAsia="ko-KR"/>
        </w:rPr>
        <w:t>a single and common CBW is configured for 5G and 6G,</w:t>
      </w:r>
      <w:r>
        <w:rPr>
          <w:rFonts w:eastAsia="맑은 고딕"/>
          <w:lang w:eastAsia="ko-KR"/>
        </w:rPr>
        <w:t xml:space="preserve"> </w:t>
      </w:r>
      <w:r w:rsidR="00CF2C46">
        <w:rPr>
          <w:rFonts w:eastAsia="맑은 고딕"/>
          <w:lang w:eastAsia="ko-KR"/>
        </w:rPr>
        <w:t xml:space="preserve">common </w:t>
      </w:r>
      <w:r>
        <w:rPr>
          <w:rFonts w:eastAsia="맑은 고딕"/>
          <w:lang w:eastAsia="ko-KR"/>
        </w:rPr>
        <w:t xml:space="preserve">restriction of CBW is </w:t>
      </w:r>
      <w:r w:rsidR="00CF2C46">
        <w:rPr>
          <w:rFonts w:eastAsia="맑은 고딕"/>
          <w:lang w:eastAsia="ko-KR"/>
        </w:rPr>
        <w:t>as follows for TDM, FDM, and FDM+TDM based MRSS,</w:t>
      </w:r>
    </w:p>
    <w:p w14:paraId="4E1C97C0" w14:textId="1CDC6735" w:rsidR="00F42643" w:rsidRPr="00CF2C46" w:rsidRDefault="009018B7" w:rsidP="00CF2C46">
      <w:pPr>
        <w:pStyle w:val="af8"/>
        <w:numPr>
          <w:ilvl w:val="2"/>
          <w:numId w:val="26"/>
        </w:numPr>
        <w:ind w:firstLineChars="0"/>
        <w:rPr>
          <w:iCs/>
          <w:lang w:val="sv-SE"/>
        </w:rPr>
      </w:pPr>
      <w:r w:rsidRPr="00876EE8">
        <w:rPr>
          <w:rFonts w:eastAsia="SimSun"/>
          <w:bCs/>
          <w:lang w:val="sv-SE"/>
        </w:rPr>
        <w:t xml:space="preserve">CBW </w:t>
      </w:r>
      <w:r w:rsidR="00CF2C46">
        <w:rPr>
          <w:rFonts w:ascii="굴림" w:eastAsia="굴림" w:hAnsi="굴림" w:hint="eastAsia"/>
          <w:bCs/>
          <w:lang w:val="sv-SE"/>
        </w:rPr>
        <w:t>≥</w:t>
      </w:r>
      <w:r w:rsidRPr="00876EE8">
        <w:rPr>
          <w:rFonts w:eastAsia="SimSun"/>
          <w:bCs/>
          <w:lang w:val="sv-SE"/>
        </w:rPr>
        <w:t xml:space="preserve"> max (min 5G</w:t>
      </w:r>
      <w:r w:rsidR="00F42643" w:rsidRPr="00876EE8">
        <w:rPr>
          <w:rFonts w:eastAsia="SimSun"/>
          <w:bCs/>
          <w:lang w:val="sv-SE"/>
        </w:rPr>
        <w:t xml:space="preserve"> CBW, </w:t>
      </w:r>
      <w:r w:rsidRPr="00876EE8">
        <w:rPr>
          <w:rFonts w:eastAsia="SimSun"/>
          <w:bCs/>
          <w:lang w:val="sv-SE"/>
        </w:rPr>
        <w:t xml:space="preserve">min </w:t>
      </w:r>
      <w:r w:rsidR="00F42643" w:rsidRPr="00876EE8">
        <w:rPr>
          <w:rFonts w:eastAsia="SimSun"/>
          <w:bCs/>
          <w:lang w:val="sv-SE"/>
        </w:rPr>
        <w:t>6G CBW)</w:t>
      </w:r>
    </w:p>
    <w:p w14:paraId="17DBCDC2" w14:textId="1D8E66C8" w:rsidR="006C6199" w:rsidRDefault="00C22CCB" w:rsidP="006C6199">
      <w:pPr>
        <w:rPr>
          <w:rFonts w:eastAsia="맑은 고딕"/>
          <w:lang w:eastAsia="ko-KR"/>
        </w:rPr>
      </w:pPr>
      <w:r>
        <w:rPr>
          <w:rFonts w:eastAsia="맑은 고딕"/>
          <w:lang w:eastAsia="ko-KR"/>
        </w:rPr>
        <w:t>If</w:t>
      </w:r>
      <w:r w:rsidR="006C6199">
        <w:rPr>
          <w:rFonts w:eastAsia="맑은 고딕"/>
          <w:lang w:eastAsia="ko-KR"/>
        </w:rPr>
        <w:t xml:space="preserve"> separate CBWs are configured for 5G and 6G, there is no restriction on supported CBW.</w:t>
      </w:r>
    </w:p>
    <w:p w14:paraId="4FFBDAD3" w14:textId="7E4FF4A3" w:rsidR="006C6199" w:rsidRPr="00CF2C46" w:rsidRDefault="006C6199" w:rsidP="006C6199">
      <w:pPr>
        <w:rPr>
          <w:rFonts w:eastAsia="맑은 고딕"/>
          <w:b/>
          <w:lang w:eastAsia="zh-CN"/>
        </w:rPr>
      </w:pPr>
      <w:r w:rsidRPr="00CF2C46">
        <w:rPr>
          <w:rFonts w:eastAsia="맑은 고딕"/>
          <w:b/>
          <w:lang w:eastAsia="zh-CN"/>
        </w:rPr>
        <w:t xml:space="preserve">Proposal </w:t>
      </w:r>
      <w:r w:rsidR="00CF2C46">
        <w:rPr>
          <w:rFonts w:eastAsia="맑은 고딕"/>
          <w:b/>
          <w:lang w:eastAsia="zh-CN"/>
        </w:rPr>
        <w:t>4</w:t>
      </w:r>
      <w:r w:rsidRPr="00CF2C46">
        <w:rPr>
          <w:rFonts w:eastAsia="맑은 고딕"/>
          <w:b/>
          <w:lang w:eastAsia="zh-CN"/>
        </w:rPr>
        <w:t xml:space="preserve">: Consider </w:t>
      </w:r>
      <w:r w:rsidR="00CF2C46" w:rsidRPr="00CF2C46">
        <w:rPr>
          <w:rFonts w:eastAsia="맑은 고딕"/>
          <w:b/>
          <w:lang w:eastAsia="zh-CN"/>
        </w:rPr>
        <w:t>common</w:t>
      </w:r>
      <w:r w:rsidRPr="00CF2C46">
        <w:rPr>
          <w:rFonts w:eastAsia="맑은 고딕"/>
          <w:b/>
          <w:lang w:eastAsia="zh-CN"/>
        </w:rPr>
        <w:t xml:space="preserve"> restriction on supported CBW for </w:t>
      </w:r>
      <w:r w:rsidRPr="00CF2C46">
        <w:rPr>
          <w:rFonts w:eastAsia="맑은 고딕"/>
          <w:b/>
          <w:lang w:eastAsia="ko-KR"/>
        </w:rPr>
        <w:t>a single and common CBW is configured for 5G-6G MRSS</w:t>
      </w:r>
    </w:p>
    <w:p w14:paraId="6D5BC615" w14:textId="6077DB59" w:rsidR="006C6199" w:rsidRPr="00CF2C46" w:rsidRDefault="006C6199" w:rsidP="00CF2C46">
      <w:pPr>
        <w:pStyle w:val="af8"/>
        <w:numPr>
          <w:ilvl w:val="2"/>
          <w:numId w:val="26"/>
        </w:numPr>
        <w:ind w:firstLineChars="0"/>
        <w:rPr>
          <w:b/>
          <w:iCs/>
          <w:lang w:val="sv-SE"/>
        </w:rPr>
      </w:pPr>
      <w:r w:rsidRPr="00CF2C46">
        <w:rPr>
          <w:rFonts w:eastAsia="SimSun"/>
          <w:b/>
          <w:bCs/>
          <w:lang w:val="sv-SE"/>
        </w:rPr>
        <w:t xml:space="preserve">CBW </w:t>
      </w:r>
      <w:r w:rsidR="00CF2C46" w:rsidRPr="00CF2C46">
        <w:rPr>
          <w:rFonts w:ascii="굴림" w:eastAsia="굴림" w:hAnsi="굴림" w:hint="eastAsia"/>
          <w:b/>
          <w:bCs/>
          <w:lang w:val="sv-SE"/>
        </w:rPr>
        <w:t>≥</w:t>
      </w:r>
      <w:r w:rsidRPr="00CF2C46">
        <w:rPr>
          <w:rFonts w:eastAsia="SimSun"/>
          <w:b/>
          <w:bCs/>
          <w:lang w:val="sv-SE"/>
        </w:rPr>
        <w:t xml:space="preserve"> max (min 5G CBW, min 6G CBW)</w:t>
      </w:r>
    </w:p>
    <w:p w14:paraId="76997783" w14:textId="77777777" w:rsidR="006C6199" w:rsidRPr="00CF2C46" w:rsidRDefault="006C6199" w:rsidP="006C6199">
      <w:pPr>
        <w:rPr>
          <w:rFonts w:eastAsia="맑은 고딕"/>
          <w:b/>
          <w:lang w:val="sv-SE" w:eastAsia="zh-CN"/>
        </w:rPr>
      </w:pPr>
    </w:p>
    <w:p w14:paraId="16905B79" w14:textId="69B2872D" w:rsidR="00CA08F2" w:rsidRDefault="00CA08F2" w:rsidP="00CA08F2">
      <w:pPr>
        <w:pStyle w:val="31"/>
        <w:numPr>
          <w:ilvl w:val="2"/>
          <w:numId w:val="2"/>
        </w:numPr>
        <w:rPr>
          <w:rFonts w:eastAsiaTheme="minorEastAsia"/>
          <w:lang w:val="en-GB"/>
        </w:rPr>
      </w:pPr>
      <w:r>
        <w:rPr>
          <w:rFonts w:eastAsiaTheme="minorEastAsia"/>
          <w:lang w:val="en-GB"/>
        </w:rPr>
        <w:t>Waveform</w:t>
      </w:r>
    </w:p>
    <w:p w14:paraId="5B44C77C" w14:textId="215D9015" w:rsidR="007E44DB" w:rsidRDefault="007E44DB" w:rsidP="007E44DB">
      <w:pPr>
        <w:rPr>
          <w:rFonts w:eastAsia="맑은 고딕"/>
          <w:lang w:eastAsia="ko-KR"/>
        </w:rPr>
      </w:pPr>
      <w:r>
        <w:rPr>
          <w:rFonts w:eastAsia="맑은 고딕"/>
          <w:lang w:eastAsia="ko-KR"/>
        </w:rPr>
        <w:t>According to</w:t>
      </w:r>
      <w:r>
        <w:rPr>
          <w:rFonts w:eastAsia="맑은 고딕" w:hint="eastAsia"/>
          <w:lang w:eastAsia="ko-KR"/>
        </w:rPr>
        <w:t xml:space="preserve"> </w:t>
      </w:r>
      <w:r>
        <w:rPr>
          <w:rFonts w:eastAsia="맑은 고딕"/>
          <w:lang w:eastAsia="ko-KR"/>
        </w:rPr>
        <w:t>RAN1 agreement, basis and potential additional waveforms are as follows.</w:t>
      </w:r>
    </w:p>
    <w:p w14:paraId="78A5DA07" w14:textId="77777777" w:rsidR="007E44DB" w:rsidRDefault="007E44DB" w:rsidP="00C02992">
      <w:pPr>
        <w:pStyle w:val="af8"/>
        <w:numPr>
          <w:ilvl w:val="0"/>
          <w:numId w:val="25"/>
        </w:numPr>
        <w:ind w:firstLineChars="0"/>
        <w:rPr>
          <w:rFonts w:eastAsia="맑은 고딕"/>
          <w:lang w:eastAsia="ko-KR"/>
        </w:rPr>
      </w:pPr>
      <w:r>
        <w:rPr>
          <w:rFonts w:eastAsia="맑은 고딕"/>
          <w:lang w:eastAsia="ko-KR"/>
        </w:rPr>
        <w:t>Waveforms</w:t>
      </w:r>
    </w:p>
    <w:p w14:paraId="0DAA3F20" w14:textId="77777777" w:rsidR="007E44DB" w:rsidRPr="00370DD9" w:rsidRDefault="007E44DB" w:rsidP="00C02992">
      <w:pPr>
        <w:pStyle w:val="af8"/>
        <w:numPr>
          <w:ilvl w:val="1"/>
          <w:numId w:val="25"/>
        </w:numPr>
        <w:ind w:firstLineChars="0"/>
        <w:rPr>
          <w:rFonts w:eastAsia="맑은 고딕"/>
          <w:lang w:eastAsia="ko-KR"/>
        </w:rPr>
      </w:pPr>
      <w:r w:rsidRPr="00370DD9">
        <w:rPr>
          <w:rFonts w:eastAsia="맑은 고딕"/>
          <w:lang w:eastAsia="ko-KR"/>
        </w:rPr>
        <w:t>Bas</w:t>
      </w:r>
      <w:r>
        <w:rPr>
          <w:rFonts w:eastAsia="맑은 고딕"/>
          <w:lang w:eastAsia="ko-KR"/>
        </w:rPr>
        <w:t>is</w:t>
      </w:r>
    </w:p>
    <w:p w14:paraId="57445669" w14:textId="77777777" w:rsidR="007E44DB" w:rsidRDefault="007E44DB" w:rsidP="00C02992">
      <w:pPr>
        <w:pStyle w:val="af8"/>
        <w:numPr>
          <w:ilvl w:val="2"/>
          <w:numId w:val="25"/>
        </w:numPr>
        <w:ind w:firstLineChars="0"/>
        <w:rPr>
          <w:rFonts w:eastAsia="맑은 고딕"/>
          <w:lang w:eastAsia="ko-KR"/>
        </w:rPr>
      </w:pPr>
      <w:r>
        <w:rPr>
          <w:rFonts w:eastAsia="맑은 고딕" w:hint="eastAsia"/>
          <w:lang w:eastAsia="ko-KR"/>
        </w:rPr>
        <w:t>UL : CP-OFDM and DFT-s-OFDM</w:t>
      </w:r>
    </w:p>
    <w:p w14:paraId="73B3E54A" w14:textId="77777777" w:rsidR="007E44DB" w:rsidRPr="00370DD9" w:rsidRDefault="007E44DB" w:rsidP="00C02992">
      <w:pPr>
        <w:pStyle w:val="af8"/>
        <w:numPr>
          <w:ilvl w:val="2"/>
          <w:numId w:val="25"/>
        </w:numPr>
        <w:ind w:firstLineChars="0"/>
        <w:rPr>
          <w:rFonts w:eastAsia="맑은 고딕"/>
          <w:lang w:eastAsia="ko-KR"/>
        </w:rPr>
      </w:pPr>
      <w:r>
        <w:rPr>
          <w:rFonts w:eastAsia="맑은 고딕"/>
          <w:lang w:eastAsia="ko-KR"/>
        </w:rPr>
        <w:t>DL : CP-OFDM</w:t>
      </w:r>
    </w:p>
    <w:p w14:paraId="57703E58" w14:textId="77777777" w:rsidR="007E44DB" w:rsidRPr="00370DD9" w:rsidRDefault="007E44DB" w:rsidP="00C02992">
      <w:pPr>
        <w:pStyle w:val="af8"/>
        <w:numPr>
          <w:ilvl w:val="1"/>
          <w:numId w:val="25"/>
        </w:numPr>
        <w:ind w:firstLineChars="0"/>
        <w:rPr>
          <w:rFonts w:eastAsia="맑은 고딕"/>
          <w:lang w:eastAsia="ko-KR"/>
        </w:rPr>
      </w:pPr>
      <w:r>
        <w:rPr>
          <w:rFonts w:eastAsia="맑은 고딕"/>
          <w:lang w:eastAsia="ko-KR"/>
        </w:rPr>
        <w:t>Potential additional</w:t>
      </w:r>
      <w:r w:rsidRPr="00370DD9">
        <w:rPr>
          <w:rFonts w:eastAsia="맑은 고딕"/>
          <w:lang w:eastAsia="ko-KR"/>
        </w:rPr>
        <w:t xml:space="preserve"> waveform</w:t>
      </w:r>
    </w:p>
    <w:p w14:paraId="0814968E" w14:textId="59348C52" w:rsidR="007E44DB" w:rsidRPr="00370DD9" w:rsidRDefault="007E44DB" w:rsidP="00C02992">
      <w:pPr>
        <w:pStyle w:val="af8"/>
        <w:numPr>
          <w:ilvl w:val="2"/>
          <w:numId w:val="25"/>
        </w:numPr>
        <w:ind w:firstLineChars="0"/>
        <w:rPr>
          <w:rFonts w:eastAsia="맑은 고딕"/>
          <w:lang w:eastAsia="ko-KR"/>
        </w:rPr>
      </w:pPr>
      <w:r>
        <w:rPr>
          <w:rFonts w:eastAsia="맑은 고딕"/>
          <w:lang w:eastAsia="ko-KR"/>
        </w:rPr>
        <w:t xml:space="preserve">DL : </w:t>
      </w:r>
      <w:r w:rsidR="00ED5AA7">
        <w:rPr>
          <w:rFonts w:eastAsia="맑은 고딕"/>
          <w:lang w:eastAsia="ko-KR"/>
        </w:rPr>
        <w:t>DFT-s</w:t>
      </w:r>
      <w:r>
        <w:rPr>
          <w:rFonts w:eastAsia="맑은 고딕"/>
          <w:lang w:eastAsia="ko-KR"/>
        </w:rPr>
        <w:t>-OFDM</w:t>
      </w:r>
    </w:p>
    <w:p w14:paraId="0A0C58C0" w14:textId="77777777" w:rsidR="00ED5AA7" w:rsidRDefault="007E44DB" w:rsidP="007E44DB">
      <w:pPr>
        <w:rPr>
          <w:rFonts w:eastAsia="맑은 고딕"/>
          <w:lang w:eastAsia="ko-KR"/>
        </w:rPr>
      </w:pPr>
      <w:r>
        <w:rPr>
          <w:rFonts w:eastAsia="맑은 고딕"/>
          <w:lang w:eastAsia="ko-KR"/>
        </w:rPr>
        <w:t xml:space="preserve">The basis waveforms and potential additional waveform can be considered for impact on MRSS. </w:t>
      </w:r>
    </w:p>
    <w:p w14:paraId="494B653D" w14:textId="0DFB741C" w:rsidR="00ED5AA7" w:rsidRDefault="007E44DB" w:rsidP="007E44DB">
      <w:pPr>
        <w:rPr>
          <w:rFonts w:eastAsia="맑은 고딕"/>
          <w:lang w:eastAsia="ko-KR"/>
        </w:rPr>
      </w:pPr>
      <w:r>
        <w:rPr>
          <w:rFonts w:eastAsia="맑은 고딕"/>
          <w:lang w:eastAsia="ko-KR"/>
        </w:rPr>
        <w:t>For basis waveforms, there is no impact on MRSS because the waveforms are same as 5G</w:t>
      </w:r>
      <w:r w:rsidR="00ED5AA7">
        <w:rPr>
          <w:rFonts w:eastAsia="맑은 고딕"/>
          <w:lang w:eastAsia="ko-KR"/>
        </w:rPr>
        <w:t xml:space="preserve"> if same waveform is used for both 5G and 6G</w:t>
      </w:r>
      <w:r>
        <w:rPr>
          <w:rFonts w:eastAsia="맑은 고딕"/>
          <w:lang w:eastAsia="ko-KR"/>
        </w:rPr>
        <w:t xml:space="preserve">. </w:t>
      </w:r>
    </w:p>
    <w:p w14:paraId="5DE4488F" w14:textId="6A198837" w:rsidR="00A52197" w:rsidRDefault="007E44DB" w:rsidP="009A4ACC">
      <w:pPr>
        <w:rPr>
          <w:rFonts w:eastAsia="맑은 고딕"/>
          <w:lang w:eastAsia="ko-KR"/>
        </w:rPr>
      </w:pPr>
      <w:r>
        <w:rPr>
          <w:rFonts w:eastAsia="맑은 고딕"/>
          <w:lang w:eastAsia="ko-KR"/>
        </w:rPr>
        <w:t xml:space="preserve">For </w:t>
      </w:r>
      <w:r w:rsidR="00ED5AA7">
        <w:rPr>
          <w:rFonts w:eastAsia="맑은 고딕"/>
          <w:lang w:eastAsia="ko-KR"/>
        </w:rPr>
        <w:t xml:space="preserve">potential additional waveform (DL DFT-s-OFDM), </w:t>
      </w:r>
      <w:r w:rsidR="00ED5AA7" w:rsidRPr="00ED5AA7">
        <w:rPr>
          <w:rFonts w:eastAsia="맑은 고딕"/>
          <w:lang w:eastAsia="ko-KR"/>
        </w:rPr>
        <w:t xml:space="preserve">CP-OFDM </w:t>
      </w:r>
      <w:r w:rsidR="00ED5AA7">
        <w:rPr>
          <w:rFonts w:eastAsia="맑은 고딕"/>
          <w:lang w:eastAsia="ko-KR"/>
        </w:rPr>
        <w:t xml:space="preserve">for 5G </w:t>
      </w:r>
      <w:r w:rsidR="00ED5AA7" w:rsidRPr="00ED5AA7">
        <w:rPr>
          <w:rFonts w:eastAsia="맑은 고딕"/>
          <w:lang w:eastAsia="ko-KR"/>
        </w:rPr>
        <w:t xml:space="preserve">and DFT-s-OFDM </w:t>
      </w:r>
      <w:r w:rsidR="00ED5AA7">
        <w:rPr>
          <w:rFonts w:eastAsia="맑은 고딕"/>
          <w:lang w:eastAsia="ko-KR"/>
        </w:rPr>
        <w:t>for 6G can be assumed to be</w:t>
      </w:r>
      <w:r w:rsidR="00ED5AA7" w:rsidRPr="00ED5AA7">
        <w:rPr>
          <w:rFonts w:eastAsia="맑은 고딕"/>
          <w:lang w:eastAsia="ko-KR"/>
        </w:rPr>
        <w:t xml:space="preserve"> used adjacently</w:t>
      </w:r>
      <w:r w:rsidR="00ED5AA7">
        <w:rPr>
          <w:rFonts w:eastAsia="맑은 고딕"/>
          <w:lang w:eastAsia="ko-KR"/>
        </w:rPr>
        <w:t xml:space="preserve">. </w:t>
      </w:r>
      <w:r w:rsidR="009A4ACC">
        <w:rPr>
          <w:rFonts w:eastAsia="맑은 고딕"/>
          <w:lang w:eastAsia="ko-KR"/>
        </w:rPr>
        <w:t>W</w:t>
      </w:r>
      <w:r w:rsidR="00ED5AA7" w:rsidRPr="00ED5AA7">
        <w:rPr>
          <w:rFonts w:eastAsia="맑은 고딕"/>
          <w:lang w:eastAsia="ko-KR"/>
        </w:rPr>
        <w:t xml:space="preserve">hen used adjacently, </w:t>
      </w:r>
      <w:r w:rsidR="009A4ACC" w:rsidRPr="009A4ACC">
        <w:rPr>
          <w:rFonts w:eastAsia="맑은 고딕"/>
          <w:lang w:eastAsia="ko-KR"/>
        </w:rPr>
        <w:t>out-of-band emissions due to high PAPR of CP-OFDM may affect the performance of the DFT-s-OFDM system.</w:t>
      </w:r>
      <w:r w:rsidR="009D7849">
        <w:rPr>
          <w:rFonts w:eastAsia="맑은 고딕"/>
          <w:lang w:eastAsia="ko-KR"/>
        </w:rPr>
        <w:t xml:space="preserve"> </w:t>
      </w:r>
      <w:r w:rsidR="00A52197">
        <w:rPr>
          <w:rFonts w:eastAsia="맑은 고딕"/>
          <w:lang w:eastAsia="ko-KR"/>
        </w:rPr>
        <w:t>Study on h</w:t>
      </w:r>
      <w:r w:rsidR="00AA2249">
        <w:rPr>
          <w:rFonts w:eastAsia="맑은 고딕"/>
          <w:lang w:eastAsia="ko-KR"/>
        </w:rPr>
        <w:t>ow to reduce impact by OOB emission can to be s</w:t>
      </w:r>
      <w:r w:rsidR="00A52197">
        <w:rPr>
          <w:rFonts w:eastAsia="맑은 고딕"/>
          <w:lang w:eastAsia="ko-KR"/>
        </w:rPr>
        <w:t>tarted after RAN1 conclusion of DL DFT-s-OFDM.</w:t>
      </w:r>
    </w:p>
    <w:p w14:paraId="0747845B" w14:textId="4483766A" w:rsidR="00A52197" w:rsidRDefault="00A52197" w:rsidP="00A52197">
      <w:pPr>
        <w:rPr>
          <w:rFonts w:eastAsia="맑은 고딕"/>
          <w:b/>
          <w:lang w:eastAsia="zh-CN"/>
        </w:rPr>
      </w:pPr>
      <w:r w:rsidRPr="00385113">
        <w:rPr>
          <w:rFonts w:eastAsia="맑은 고딕"/>
          <w:b/>
          <w:lang w:eastAsia="zh-CN"/>
        </w:rPr>
        <w:t xml:space="preserve">Proposal </w:t>
      </w:r>
      <w:r w:rsidR="00CF2C46">
        <w:rPr>
          <w:rFonts w:eastAsia="맑은 고딕"/>
          <w:b/>
          <w:lang w:eastAsia="zh-CN"/>
        </w:rPr>
        <w:t>5</w:t>
      </w:r>
      <w:r w:rsidRPr="00385113">
        <w:rPr>
          <w:rFonts w:eastAsia="맑은 고딕"/>
          <w:b/>
          <w:lang w:eastAsia="zh-CN"/>
        </w:rPr>
        <w:t xml:space="preserve">: </w:t>
      </w:r>
      <w:r>
        <w:rPr>
          <w:rFonts w:eastAsia="맑은 고딕"/>
          <w:b/>
          <w:lang w:eastAsia="zh-CN"/>
        </w:rPr>
        <w:t xml:space="preserve">No impact on 5G-6G MRSS </w:t>
      </w:r>
      <w:r w:rsidR="00390322">
        <w:rPr>
          <w:rFonts w:eastAsia="맑은 고딕"/>
          <w:b/>
          <w:lang w:eastAsia="zh-CN"/>
        </w:rPr>
        <w:t>by</w:t>
      </w:r>
      <w:r>
        <w:rPr>
          <w:rFonts w:eastAsia="맑은 고딕"/>
          <w:b/>
          <w:lang w:eastAsia="zh-CN"/>
        </w:rPr>
        <w:t xml:space="preserve"> basis waveforms below.</w:t>
      </w:r>
    </w:p>
    <w:p w14:paraId="7F93A941" w14:textId="77777777" w:rsidR="00A52197" w:rsidRPr="00A52197" w:rsidRDefault="00A52197" w:rsidP="00C02992">
      <w:pPr>
        <w:pStyle w:val="af8"/>
        <w:numPr>
          <w:ilvl w:val="0"/>
          <w:numId w:val="27"/>
        </w:numPr>
        <w:ind w:firstLineChars="0"/>
        <w:rPr>
          <w:rFonts w:eastAsia="맑은 고딕"/>
          <w:b/>
          <w:lang w:eastAsia="ko-KR"/>
        </w:rPr>
      </w:pPr>
      <w:r w:rsidRPr="00A52197">
        <w:rPr>
          <w:rFonts w:eastAsia="맑은 고딕" w:hint="eastAsia"/>
          <w:b/>
          <w:lang w:eastAsia="ko-KR"/>
        </w:rPr>
        <w:t>UL : CP-OFDM and DFT-s-OFDM</w:t>
      </w:r>
    </w:p>
    <w:p w14:paraId="5ED11D58" w14:textId="77777777" w:rsidR="00A52197" w:rsidRPr="00A52197" w:rsidRDefault="00A52197" w:rsidP="00C02992">
      <w:pPr>
        <w:pStyle w:val="af8"/>
        <w:numPr>
          <w:ilvl w:val="0"/>
          <w:numId w:val="27"/>
        </w:numPr>
        <w:ind w:firstLineChars="0"/>
        <w:rPr>
          <w:rFonts w:eastAsia="맑은 고딕"/>
          <w:b/>
          <w:lang w:eastAsia="ko-KR"/>
        </w:rPr>
      </w:pPr>
      <w:r w:rsidRPr="00A52197">
        <w:rPr>
          <w:rFonts w:eastAsia="맑은 고딕"/>
          <w:b/>
          <w:lang w:eastAsia="ko-KR"/>
        </w:rPr>
        <w:t>DL : CP-OFDM</w:t>
      </w:r>
    </w:p>
    <w:p w14:paraId="03D4E2F9" w14:textId="1DBF2360" w:rsidR="00390322" w:rsidRDefault="00390322" w:rsidP="00390322">
      <w:pPr>
        <w:rPr>
          <w:rFonts w:eastAsia="맑은 고딕"/>
          <w:b/>
          <w:lang w:eastAsia="zh-CN"/>
        </w:rPr>
      </w:pPr>
      <w:r w:rsidRPr="00390322">
        <w:rPr>
          <w:rFonts w:eastAsia="맑은 고딕"/>
          <w:b/>
          <w:lang w:eastAsia="zh-CN"/>
        </w:rPr>
        <w:t xml:space="preserve">Proposal </w:t>
      </w:r>
      <w:r w:rsidR="00CF2C46">
        <w:rPr>
          <w:rFonts w:eastAsia="맑은 고딕"/>
          <w:b/>
          <w:lang w:eastAsia="zh-CN"/>
        </w:rPr>
        <w:t>6</w:t>
      </w:r>
      <w:r w:rsidRPr="00390322">
        <w:rPr>
          <w:rFonts w:eastAsia="맑은 고딕"/>
          <w:b/>
          <w:lang w:eastAsia="zh-CN"/>
        </w:rPr>
        <w:t xml:space="preserve">: </w:t>
      </w:r>
      <w:r>
        <w:rPr>
          <w:rFonts w:eastAsia="맑은 고딕"/>
          <w:b/>
          <w:lang w:eastAsia="zh-CN"/>
        </w:rPr>
        <w:t>Defer</w:t>
      </w:r>
      <w:r w:rsidRPr="00390322">
        <w:rPr>
          <w:rFonts w:eastAsia="맑은 고딕"/>
          <w:b/>
          <w:lang w:eastAsia="zh-CN"/>
        </w:rPr>
        <w:t xml:space="preserve"> </w:t>
      </w:r>
      <w:r>
        <w:rPr>
          <w:rFonts w:eastAsia="맑은 고딕"/>
          <w:b/>
          <w:lang w:eastAsia="zh-CN"/>
        </w:rPr>
        <w:t xml:space="preserve">study of </w:t>
      </w:r>
      <w:r w:rsidRPr="00390322">
        <w:rPr>
          <w:rFonts w:eastAsia="맑은 고딕"/>
          <w:b/>
          <w:lang w:eastAsia="zh-CN"/>
        </w:rPr>
        <w:t xml:space="preserve">impact on 5G-6G MRSS </w:t>
      </w:r>
      <w:r>
        <w:rPr>
          <w:rFonts w:eastAsia="맑은 고딕"/>
          <w:b/>
          <w:lang w:eastAsia="zh-CN"/>
        </w:rPr>
        <w:t>by</w:t>
      </w:r>
      <w:r w:rsidRPr="00390322">
        <w:rPr>
          <w:rFonts w:eastAsia="맑은 고딕"/>
          <w:b/>
          <w:lang w:eastAsia="zh-CN"/>
        </w:rPr>
        <w:t xml:space="preserve"> </w:t>
      </w:r>
      <w:r>
        <w:rPr>
          <w:rFonts w:eastAsia="맑은 고딕"/>
          <w:b/>
          <w:lang w:eastAsia="zh-CN"/>
        </w:rPr>
        <w:t>other</w:t>
      </w:r>
      <w:r w:rsidRPr="00390322">
        <w:rPr>
          <w:rFonts w:eastAsia="맑은 고딕"/>
          <w:b/>
          <w:lang w:eastAsia="zh-CN"/>
        </w:rPr>
        <w:t xml:space="preserve"> waveforms </w:t>
      </w:r>
      <w:r w:rsidR="00FB66B1">
        <w:rPr>
          <w:rFonts w:eastAsia="맑은 고딕"/>
          <w:b/>
          <w:lang w:eastAsia="zh-CN"/>
        </w:rPr>
        <w:t>after RAN1 conclus</w:t>
      </w:r>
      <w:r>
        <w:rPr>
          <w:rFonts w:eastAsia="맑은 고딕"/>
          <w:b/>
          <w:lang w:eastAsia="zh-CN"/>
        </w:rPr>
        <w:t>ion</w:t>
      </w:r>
    </w:p>
    <w:p w14:paraId="2A05B0C7" w14:textId="77777777" w:rsidR="00FB66B1" w:rsidRPr="00390322" w:rsidRDefault="00FB66B1" w:rsidP="00390322">
      <w:pPr>
        <w:rPr>
          <w:rFonts w:eastAsia="맑은 고딕"/>
          <w:b/>
          <w:lang w:eastAsia="zh-CN"/>
        </w:rPr>
      </w:pPr>
    </w:p>
    <w:p w14:paraId="4D913DBD" w14:textId="003DC3D2" w:rsidR="00FB66B1" w:rsidRDefault="00FB66B1" w:rsidP="00FB66B1">
      <w:pPr>
        <w:pStyle w:val="31"/>
        <w:numPr>
          <w:ilvl w:val="2"/>
          <w:numId w:val="2"/>
        </w:numPr>
        <w:rPr>
          <w:rFonts w:eastAsiaTheme="minorEastAsia"/>
          <w:lang w:val="en-GB"/>
        </w:rPr>
      </w:pPr>
      <w:r>
        <w:rPr>
          <w:rFonts w:eastAsiaTheme="minorEastAsia"/>
          <w:lang w:val="en-GB"/>
        </w:rPr>
        <w:t>Numerology</w:t>
      </w:r>
    </w:p>
    <w:p w14:paraId="32E4C484" w14:textId="5A6B5625" w:rsidR="00AC677D" w:rsidRDefault="00AE387D" w:rsidP="00FB66B1">
      <w:pPr>
        <w:rPr>
          <w:rFonts w:eastAsia="맑은 고딕"/>
          <w:lang w:eastAsia="ko-KR"/>
        </w:rPr>
      </w:pPr>
      <w:r>
        <w:rPr>
          <w:rFonts w:eastAsia="맑은 고딕"/>
          <w:lang w:eastAsia="ko-KR"/>
        </w:rPr>
        <w:t xml:space="preserve">6G numerology (based </w:t>
      </w:r>
      <w:r w:rsidR="00AC677D">
        <w:rPr>
          <w:rFonts w:eastAsia="맑은 고딕"/>
          <w:lang w:eastAsia="ko-KR"/>
        </w:rPr>
        <w:t>on RAN1 agreement</w:t>
      </w:r>
      <w:r>
        <w:rPr>
          <w:rFonts w:eastAsia="맑은 고딕"/>
          <w:lang w:eastAsia="ko-KR"/>
        </w:rPr>
        <w:t>)</w:t>
      </w:r>
      <w:r w:rsidR="00AC677D">
        <w:rPr>
          <w:rFonts w:eastAsia="맑은 고딕"/>
          <w:lang w:eastAsia="ko-KR"/>
        </w:rPr>
        <w:t xml:space="preserve"> </w:t>
      </w:r>
    </w:p>
    <w:p w14:paraId="32C83735" w14:textId="77777777" w:rsidR="00AC677D" w:rsidRDefault="00AC677D" w:rsidP="00C02992">
      <w:pPr>
        <w:pStyle w:val="af8"/>
        <w:numPr>
          <w:ilvl w:val="0"/>
          <w:numId w:val="27"/>
        </w:numPr>
        <w:ind w:firstLineChars="0"/>
        <w:rPr>
          <w:rFonts w:eastAsia="맑은 고딕"/>
          <w:lang w:eastAsia="ko-KR"/>
        </w:rPr>
      </w:pPr>
      <w:r w:rsidRPr="00AC677D">
        <w:rPr>
          <w:rFonts w:eastAsia="맑은 고딕"/>
          <w:lang w:eastAsia="ko-KR"/>
        </w:rPr>
        <w:t xml:space="preserve">SCS of 15kHz for FDD </w:t>
      </w:r>
    </w:p>
    <w:p w14:paraId="70B7C969" w14:textId="23E38D0A" w:rsidR="00AC677D" w:rsidRPr="00AC677D" w:rsidRDefault="00AC677D" w:rsidP="00C02992">
      <w:pPr>
        <w:pStyle w:val="af8"/>
        <w:numPr>
          <w:ilvl w:val="0"/>
          <w:numId w:val="27"/>
        </w:numPr>
        <w:ind w:firstLineChars="0"/>
        <w:rPr>
          <w:rFonts w:eastAsia="맑은 고딕"/>
          <w:lang w:eastAsia="ko-KR"/>
        </w:rPr>
      </w:pPr>
      <w:r w:rsidRPr="00AC677D">
        <w:rPr>
          <w:rFonts w:eastAsia="맑은 고딕"/>
          <w:lang w:eastAsia="ko-KR"/>
        </w:rPr>
        <w:t>SCS of 30kHz for TDD</w:t>
      </w:r>
    </w:p>
    <w:p w14:paraId="0FA9EA32" w14:textId="25C72A4D" w:rsidR="00AE387D" w:rsidRDefault="00AE387D" w:rsidP="00AE387D">
      <w:pPr>
        <w:rPr>
          <w:rFonts w:eastAsia="맑은 고딕"/>
          <w:lang w:eastAsia="ko-KR"/>
        </w:rPr>
      </w:pPr>
      <w:r>
        <w:rPr>
          <w:rFonts w:eastAsia="맑은 고딕" w:hint="eastAsia"/>
          <w:lang w:eastAsia="ko-KR"/>
        </w:rPr>
        <w:t>5G</w:t>
      </w:r>
    </w:p>
    <w:p w14:paraId="64AE8990" w14:textId="7E5AA7CB" w:rsidR="00AE387D" w:rsidRPr="00AE387D" w:rsidRDefault="00AE387D" w:rsidP="00C02992">
      <w:pPr>
        <w:pStyle w:val="af8"/>
        <w:numPr>
          <w:ilvl w:val="0"/>
          <w:numId w:val="27"/>
        </w:numPr>
        <w:ind w:firstLineChars="0"/>
        <w:rPr>
          <w:rFonts w:eastAsia="맑은 고딕"/>
          <w:lang w:eastAsia="ko-KR"/>
        </w:rPr>
      </w:pPr>
      <w:r>
        <w:rPr>
          <w:rFonts w:eastAsia="맑은 고딕" w:hint="eastAsia"/>
          <w:lang w:eastAsia="ko-KR"/>
        </w:rPr>
        <w:lastRenderedPageBreak/>
        <w:t>SCS of 15kHz/30kHz for FDD &amp; TDD</w:t>
      </w:r>
    </w:p>
    <w:p w14:paraId="7684138A" w14:textId="3F9DD866" w:rsidR="00AE387D" w:rsidRDefault="00AE387D" w:rsidP="00AE387D">
      <w:pPr>
        <w:rPr>
          <w:rFonts w:eastAsia="맑은 고딕"/>
          <w:lang w:eastAsia="ko-KR"/>
        </w:rPr>
      </w:pPr>
      <w:r>
        <w:rPr>
          <w:rFonts w:eastAsia="맑은 고딕"/>
          <w:lang w:eastAsia="ko-KR"/>
        </w:rPr>
        <w:t xml:space="preserve">When 5G and 6G are adjacent in MRSS (FDM-based), </w:t>
      </w:r>
      <w:r w:rsidR="00736D0B">
        <w:rPr>
          <w:rFonts w:eastAsia="맑은 고딕"/>
          <w:lang w:eastAsia="ko-KR"/>
        </w:rPr>
        <w:t xml:space="preserve">different </w:t>
      </w:r>
      <w:r>
        <w:rPr>
          <w:rFonts w:eastAsia="맑은 고딕"/>
          <w:lang w:eastAsia="ko-KR"/>
        </w:rPr>
        <w:t xml:space="preserve">SCS between 5G and 6G </w:t>
      </w:r>
      <w:r w:rsidR="00736D0B">
        <w:rPr>
          <w:rFonts w:eastAsia="맑은 고딕"/>
          <w:lang w:eastAsia="ko-KR"/>
        </w:rPr>
        <w:t>can create</w:t>
      </w:r>
      <w:r>
        <w:rPr>
          <w:rFonts w:eastAsia="맑은 고딕"/>
          <w:lang w:eastAsia="ko-KR"/>
        </w:rPr>
        <w:t xml:space="preserve"> ACI (</w:t>
      </w:r>
      <w:r w:rsidRPr="00AC677D">
        <w:rPr>
          <w:rFonts w:eastAsia="맑은 고딕"/>
          <w:lang w:eastAsia="ko-KR"/>
        </w:rPr>
        <w:t>Adjacent Channel Interference</w:t>
      </w:r>
      <w:r>
        <w:rPr>
          <w:rFonts w:eastAsia="맑은 고딕"/>
          <w:lang w:eastAsia="ko-KR"/>
        </w:rPr>
        <w:t xml:space="preserve">). </w:t>
      </w:r>
      <w:r w:rsidR="00C34DAF">
        <w:rPr>
          <w:rFonts w:eastAsia="맑은 고딕"/>
          <w:lang w:eastAsia="ko-KR"/>
        </w:rPr>
        <w:t>To avoid ACI, SCS alignment between 5G and 6G needs to be considered</w:t>
      </w:r>
      <w:r w:rsidR="001D3B95">
        <w:rPr>
          <w:rFonts w:eastAsia="맑은 고딕"/>
          <w:lang w:eastAsia="ko-KR"/>
        </w:rPr>
        <w:t>, such as, SCS 15kHz for FDD, and SCS 30kHz for TDD</w:t>
      </w:r>
      <w:r w:rsidR="00C34DAF">
        <w:rPr>
          <w:rFonts w:eastAsia="맑은 고딕"/>
          <w:lang w:eastAsia="ko-KR"/>
        </w:rPr>
        <w:t xml:space="preserve">. </w:t>
      </w:r>
    </w:p>
    <w:p w14:paraId="75ACBEAB" w14:textId="0F35B1D4" w:rsidR="00C34DAF" w:rsidRDefault="00C34DAF" w:rsidP="00C34DAF">
      <w:pPr>
        <w:rPr>
          <w:rFonts w:eastAsia="맑은 고딕"/>
          <w:b/>
          <w:lang w:eastAsia="zh-CN"/>
        </w:rPr>
      </w:pPr>
      <w:r w:rsidRPr="00390322">
        <w:rPr>
          <w:rFonts w:eastAsia="맑은 고딕"/>
          <w:b/>
          <w:lang w:eastAsia="zh-CN"/>
        </w:rPr>
        <w:t xml:space="preserve">Proposal </w:t>
      </w:r>
      <w:r w:rsidR="00CF2C46">
        <w:rPr>
          <w:rFonts w:eastAsia="맑은 고딕"/>
          <w:b/>
          <w:lang w:eastAsia="zh-CN"/>
        </w:rPr>
        <w:t>7</w:t>
      </w:r>
      <w:r w:rsidRPr="00390322">
        <w:rPr>
          <w:rFonts w:eastAsia="맑은 고딕"/>
          <w:b/>
          <w:lang w:eastAsia="zh-CN"/>
        </w:rPr>
        <w:t xml:space="preserve">: </w:t>
      </w:r>
      <w:r>
        <w:rPr>
          <w:rFonts w:eastAsia="맑은 고딕"/>
          <w:b/>
          <w:lang w:eastAsia="zh-CN"/>
        </w:rPr>
        <w:t>Consider SCS alignment between 5G and 6G for TDM based 5G-6G MRSS to avoid ACI.</w:t>
      </w:r>
    </w:p>
    <w:p w14:paraId="5CEC7FE5" w14:textId="084E4E93" w:rsidR="00C34DAF" w:rsidRDefault="00C34DAF" w:rsidP="00AE387D">
      <w:pPr>
        <w:rPr>
          <w:rFonts w:eastAsia="맑은 고딕"/>
          <w:lang w:eastAsia="ko-KR"/>
        </w:rPr>
      </w:pPr>
    </w:p>
    <w:p w14:paraId="7C173535" w14:textId="21785111" w:rsidR="002F6528" w:rsidRDefault="002F6528" w:rsidP="002F6528">
      <w:pPr>
        <w:pStyle w:val="31"/>
        <w:numPr>
          <w:ilvl w:val="2"/>
          <w:numId w:val="2"/>
        </w:numPr>
        <w:rPr>
          <w:rFonts w:eastAsiaTheme="minorEastAsia"/>
          <w:lang w:val="en-GB"/>
        </w:rPr>
      </w:pPr>
      <w:r>
        <w:rPr>
          <w:rFonts w:eastAsiaTheme="minorEastAsia"/>
          <w:lang w:val="en-GB"/>
        </w:rPr>
        <w:t>RF requirements</w:t>
      </w:r>
    </w:p>
    <w:p w14:paraId="07F58930" w14:textId="493D83C6" w:rsidR="008B6784" w:rsidRDefault="008D7E7E" w:rsidP="002F6528">
      <w:pPr>
        <w:rPr>
          <w:rFonts w:eastAsia="맑은 고딕"/>
          <w:lang w:eastAsia="ko-KR"/>
        </w:rPr>
      </w:pPr>
      <w:r>
        <w:rPr>
          <w:rFonts w:eastAsia="맑은 고딕"/>
          <w:lang w:eastAsia="ko-KR"/>
        </w:rPr>
        <w:t>For</w:t>
      </w:r>
      <w:r w:rsidR="002F6528">
        <w:rPr>
          <w:rFonts w:eastAsia="맑은 고딕"/>
          <w:lang w:eastAsia="ko-KR"/>
        </w:rPr>
        <w:t xml:space="preserve"> 5G-6G MRSS, </w:t>
      </w:r>
      <w:r w:rsidR="00041AB2">
        <w:rPr>
          <w:rFonts w:eastAsia="맑은 고딕"/>
          <w:lang w:eastAsia="ko-KR"/>
        </w:rPr>
        <w:t xml:space="preserve">it was proposed to evaluate 5G/6G RF coexistence in FR1 under MRSS. </w:t>
      </w:r>
      <w:r w:rsidR="00C82DBE">
        <w:rPr>
          <w:rFonts w:eastAsia="맑은 고딕"/>
          <w:lang w:eastAsia="ko-KR"/>
        </w:rPr>
        <w:t>Figure 2-1 shows scenarios of 5G-6G MRSS and 5G-5G.</w:t>
      </w:r>
    </w:p>
    <w:p w14:paraId="4800F918" w14:textId="24BBF49B" w:rsidR="00C82DBE" w:rsidRDefault="00C82DBE" w:rsidP="00C82DBE">
      <w:pPr>
        <w:jc w:val="center"/>
        <w:rPr>
          <w:rFonts w:eastAsia="맑은 고딕"/>
          <w:lang w:eastAsia="ko-KR"/>
        </w:rPr>
      </w:pPr>
      <w:r>
        <w:object w:dxaOrig="11716" w:dyaOrig="1651" w14:anchorId="33AC1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2pt;height:47.85pt" o:ole="">
            <v:imagedata r:id="rId12" o:title=""/>
          </v:shape>
          <o:OLEObject Type="Embed" ProgID="Visio.Drawing.15" ShapeID="_x0000_i1025" DrawAspect="Content" ObjectID="_1824040143" r:id="rId13"/>
        </w:object>
      </w:r>
    </w:p>
    <w:p w14:paraId="69ED3F9B" w14:textId="146992D9" w:rsidR="00C82DBE" w:rsidRDefault="00C82DBE" w:rsidP="00C82DBE">
      <w:pPr>
        <w:pStyle w:val="TH"/>
        <w:rPr>
          <w:rFonts w:ascii="Times New Roman" w:eastAsiaTheme="minorEastAsia" w:hAnsi="Times New Roman"/>
          <w:lang w:eastAsia="zh-CN"/>
        </w:rPr>
      </w:pPr>
      <w:r>
        <w:rPr>
          <w:rFonts w:ascii="Times New Roman" w:eastAsiaTheme="minorEastAsia" w:hAnsi="Times New Roman"/>
          <w:lang w:eastAsia="zh-CN"/>
        </w:rPr>
        <w:t>Figure</w:t>
      </w:r>
      <w:r>
        <w:rPr>
          <w:rFonts w:ascii="Times New Roman" w:hAnsi="Times New Roman"/>
        </w:rPr>
        <w:t xml:space="preserve"> 2</w:t>
      </w:r>
      <w:r w:rsidRPr="00562F8B">
        <w:rPr>
          <w:rFonts w:ascii="Times New Roman" w:hAnsi="Times New Roman"/>
        </w:rPr>
        <w:t>-</w:t>
      </w:r>
      <w:r>
        <w:rPr>
          <w:rFonts w:ascii="Times New Roman" w:eastAsiaTheme="minorEastAsia" w:hAnsi="Times New Roman"/>
          <w:lang w:eastAsia="zh-CN"/>
        </w:rPr>
        <w:t>1</w:t>
      </w:r>
      <w:r>
        <w:rPr>
          <w:rFonts w:ascii="Times New Roman" w:hAnsi="Times New Roman"/>
        </w:rPr>
        <w:t xml:space="preserve"> : </w:t>
      </w:r>
      <w:r>
        <w:rPr>
          <w:rFonts w:ascii="Times New Roman" w:eastAsiaTheme="minorEastAsia" w:hAnsi="Times New Roman"/>
          <w:lang w:eastAsia="zh-CN"/>
        </w:rPr>
        <w:t>Coexistence scenarios for 5G-6G MRSS and 5G-5G</w:t>
      </w:r>
    </w:p>
    <w:p w14:paraId="1FA5A4E9" w14:textId="2D7EEB1F" w:rsidR="008B6784" w:rsidRDefault="00C82DBE" w:rsidP="002F6528">
      <w:pPr>
        <w:rPr>
          <w:rFonts w:eastAsia="맑은 고딕"/>
          <w:lang w:eastAsia="ko-KR"/>
        </w:rPr>
      </w:pPr>
      <w:r>
        <w:rPr>
          <w:rFonts w:eastAsia="맑은 고딕"/>
          <w:lang w:eastAsia="ko-KR"/>
        </w:rPr>
        <w:t>The co-existence scenario of 5G-6G MRSS is almost same as 5G-5G scenario</w:t>
      </w:r>
      <w:r>
        <w:rPr>
          <w:rFonts w:eastAsia="맑은 고딕" w:hint="eastAsia"/>
          <w:lang w:eastAsia="ko-KR"/>
        </w:rPr>
        <w:t>.</w:t>
      </w:r>
      <w:r>
        <w:rPr>
          <w:rFonts w:eastAsia="맑은 고딕"/>
          <w:lang w:eastAsia="ko-KR"/>
        </w:rPr>
        <w:t xml:space="preserve"> </w:t>
      </w:r>
      <w:r w:rsidR="00F065E0">
        <w:rPr>
          <w:rFonts w:eastAsia="맑은 고딕"/>
          <w:lang w:eastAsia="ko-KR"/>
        </w:rPr>
        <w:t xml:space="preserve">Therefore, </w:t>
      </w:r>
      <w:r w:rsidR="00A204EB">
        <w:rPr>
          <w:rFonts w:eastAsia="맑은 고딕"/>
          <w:lang w:eastAsia="ko-KR"/>
        </w:rPr>
        <w:t xml:space="preserve">the evaluation 5G/6G RF coexistence is not needed. </w:t>
      </w:r>
    </w:p>
    <w:p w14:paraId="4319FD49" w14:textId="030D773A" w:rsidR="00A204EB" w:rsidRDefault="00A204EB" w:rsidP="00A204EB">
      <w:pPr>
        <w:rPr>
          <w:rFonts w:eastAsia="맑은 고딕"/>
          <w:b/>
          <w:lang w:eastAsia="zh-CN"/>
        </w:rPr>
      </w:pPr>
      <w:r w:rsidRPr="00390322">
        <w:rPr>
          <w:rFonts w:eastAsia="맑은 고딕"/>
          <w:b/>
          <w:lang w:eastAsia="zh-CN"/>
        </w:rPr>
        <w:t xml:space="preserve">Proposal </w:t>
      </w:r>
      <w:r w:rsidR="00CF2C46">
        <w:rPr>
          <w:rFonts w:eastAsia="맑은 고딕"/>
          <w:b/>
          <w:lang w:eastAsia="zh-CN"/>
        </w:rPr>
        <w:t>8</w:t>
      </w:r>
      <w:r w:rsidRPr="00390322">
        <w:rPr>
          <w:rFonts w:eastAsia="맑은 고딕"/>
          <w:b/>
          <w:lang w:eastAsia="zh-CN"/>
        </w:rPr>
        <w:t xml:space="preserve">: </w:t>
      </w:r>
      <w:r w:rsidR="00761A1C">
        <w:rPr>
          <w:rFonts w:eastAsia="맑은 고딕"/>
          <w:b/>
          <w:lang w:eastAsia="zh-CN"/>
        </w:rPr>
        <w:t xml:space="preserve">No need to </w:t>
      </w:r>
      <w:r w:rsidR="00761A1C" w:rsidRPr="00761A1C">
        <w:rPr>
          <w:rFonts w:eastAsia="맑은 고딕"/>
          <w:b/>
          <w:lang w:eastAsia="zh-CN"/>
        </w:rPr>
        <w:t>evaluate</w:t>
      </w:r>
      <w:r w:rsidRPr="00761A1C">
        <w:rPr>
          <w:rFonts w:eastAsia="맑은 고딕"/>
          <w:b/>
          <w:lang w:eastAsia="zh-CN"/>
        </w:rPr>
        <w:t xml:space="preserve"> 5G/6G RF coexistence</w:t>
      </w:r>
      <w:r>
        <w:rPr>
          <w:rFonts w:eastAsia="맑은 고딕"/>
          <w:b/>
          <w:lang w:eastAsia="zh-CN"/>
        </w:rPr>
        <w:t xml:space="preserve"> for 5G-6G MRSS.</w:t>
      </w:r>
    </w:p>
    <w:p w14:paraId="7B49A8A1" w14:textId="77777777" w:rsidR="007D3E79" w:rsidRDefault="007D3E79" w:rsidP="00A204EB">
      <w:pPr>
        <w:rPr>
          <w:rFonts w:eastAsia="맑은 고딕"/>
          <w:b/>
          <w:lang w:eastAsia="zh-CN"/>
        </w:rPr>
      </w:pPr>
    </w:p>
    <w:p w14:paraId="27B41DE6" w14:textId="0F9F365F" w:rsidR="006032AA" w:rsidRDefault="006032AA" w:rsidP="006032AA">
      <w:pPr>
        <w:pStyle w:val="31"/>
        <w:numPr>
          <w:ilvl w:val="2"/>
          <w:numId w:val="2"/>
        </w:numPr>
        <w:rPr>
          <w:rFonts w:eastAsiaTheme="minorEastAsia"/>
          <w:lang w:val="en-GB"/>
        </w:rPr>
      </w:pPr>
      <w:r>
        <w:rPr>
          <w:rFonts w:eastAsiaTheme="minorEastAsia"/>
          <w:lang w:val="en-GB"/>
        </w:rPr>
        <w:t>Whether to reuse legacy NR signals/channels for 6GR</w:t>
      </w:r>
    </w:p>
    <w:p w14:paraId="599FD5F5" w14:textId="66DC883C" w:rsidR="006032AA" w:rsidRDefault="00D962F2" w:rsidP="002648B0">
      <w:pPr>
        <w:rPr>
          <w:rFonts w:eastAsia="맑은 고딕"/>
          <w:lang w:eastAsia="ko-KR"/>
        </w:rPr>
      </w:pPr>
      <w:r>
        <w:rPr>
          <w:rFonts w:eastAsia="맑은 고딕"/>
          <w:lang w:eastAsia="ko-KR"/>
        </w:rPr>
        <w:t>For 5G-6G MRSS, it is not recommended to r</w:t>
      </w:r>
      <w:r w:rsidR="006032AA">
        <w:rPr>
          <w:rFonts w:eastAsia="맑은 고딕"/>
          <w:lang w:eastAsia="ko-KR"/>
        </w:rPr>
        <w:t>euse NR SSB for 6GR</w:t>
      </w:r>
      <w:r>
        <w:rPr>
          <w:rFonts w:eastAsia="맑은 고딕"/>
          <w:lang w:eastAsia="ko-KR"/>
        </w:rPr>
        <w:t>. It is entirely related to RAN1.</w:t>
      </w:r>
    </w:p>
    <w:p w14:paraId="3F41B736" w14:textId="7E38EF73" w:rsidR="00D962F2" w:rsidRDefault="00D962F2" w:rsidP="00D962F2">
      <w:pPr>
        <w:rPr>
          <w:rFonts w:eastAsia="맑은 고딕"/>
          <w:b/>
          <w:lang w:eastAsia="zh-CN"/>
        </w:rPr>
      </w:pPr>
      <w:r w:rsidRPr="00390322">
        <w:rPr>
          <w:rFonts w:eastAsia="맑은 고딕"/>
          <w:b/>
          <w:lang w:eastAsia="zh-CN"/>
        </w:rPr>
        <w:t xml:space="preserve">Proposal </w:t>
      </w:r>
      <w:r w:rsidR="00761A1C">
        <w:rPr>
          <w:rFonts w:eastAsia="맑은 고딕"/>
          <w:b/>
          <w:lang w:eastAsia="zh-CN"/>
        </w:rPr>
        <w:t>9</w:t>
      </w:r>
      <w:r w:rsidRPr="00390322">
        <w:rPr>
          <w:rFonts w:eastAsia="맑은 고딕"/>
          <w:b/>
          <w:lang w:eastAsia="zh-CN"/>
        </w:rPr>
        <w:t xml:space="preserve">: </w:t>
      </w:r>
      <w:r>
        <w:rPr>
          <w:rFonts w:eastAsia="맑은 고딕"/>
          <w:b/>
          <w:lang w:eastAsia="zh-CN"/>
        </w:rPr>
        <w:t>Defer discussion on whether to reuse legacy NR signal/channels for 6GR after RAN1 conclusion</w:t>
      </w:r>
      <w:r w:rsidR="003D2B25">
        <w:rPr>
          <w:rFonts w:eastAsia="맑은 고딕"/>
          <w:b/>
          <w:lang w:eastAsia="zh-CN"/>
        </w:rPr>
        <w:t xml:space="preserve"> on MRSS</w:t>
      </w:r>
      <w:r>
        <w:rPr>
          <w:rFonts w:eastAsia="맑은 고딕"/>
          <w:b/>
          <w:lang w:eastAsia="zh-CN"/>
        </w:rPr>
        <w:t>.</w:t>
      </w:r>
    </w:p>
    <w:p w14:paraId="6142A519" w14:textId="77777777" w:rsidR="00041AB2" w:rsidRDefault="00041AB2" w:rsidP="00D962F2">
      <w:pPr>
        <w:rPr>
          <w:rFonts w:eastAsia="맑은 고딕"/>
          <w:b/>
          <w:lang w:eastAsia="zh-CN"/>
        </w:rPr>
      </w:pPr>
    </w:p>
    <w:p w14:paraId="44FC8E69" w14:textId="7DBD0DAC" w:rsidR="00041AB2" w:rsidRDefault="00041AB2" w:rsidP="00041AB2">
      <w:pPr>
        <w:pStyle w:val="31"/>
        <w:numPr>
          <w:ilvl w:val="2"/>
          <w:numId w:val="2"/>
        </w:numPr>
        <w:rPr>
          <w:rFonts w:eastAsiaTheme="minorEastAsia"/>
          <w:lang w:val="en-GB"/>
        </w:rPr>
      </w:pPr>
      <w:r>
        <w:rPr>
          <w:rFonts w:eastAsiaTheme="minorEastAsia"/>
          <w:lang w:val="en-GB"/>
        </w:rPr>
        <w:t>Timing</w:t>
      </w:r>
    </w:p>
    <w:p w14:paraId="27F02C49" w14:textId="06387B1B" w:rsidR="00041AB2" w:rsidRDefault="00041AB2" w:rsidP="00041AB2">
      <w:pPr>
        <w:rPr>
          <w:rFonts w:eastAsia="맑은 고딕"/>
          <w:lang w:eastAsia="ko-KR"/>
        </w:rPr>
      </w:pPr>
      <w:r>
        <w:rPr>
          <w:rFonts w:eastAsia="맑은 고딕"/>
          <w:lang w:eastAsia="ko-KR"/>
        </w:rPr>
        <w:t>Considering basic assumption is that 5G UE and 6G UE are configured with MRSS in a cell, 5G and 6G UE RF requirements can apply to 5G UE and 6G UE respectively.</w:t>
      </w:r>
    </w:p>
    <w:p w14:paraId="77FDC94B" w14:textId="7296A40F" w:rsidR="00041AB2" w:rsidRDefault="00041AB2" w:rsidP="00041AB2">
      <w:pPr>
        <w:rPr>
          <w:rFonts w:eastAsia="맑은 고딕"/>
          <w:lang w:eastAsia="ko-KR"/>
        </w:rPr>
      </w:pPr>
      <w:r>
        <w:rPr>
          <w:rFonts w:eastAsia="맑은 고딕"/>
          <w:lang w:eastAsia="ko-KR"/>
        </w:rPr>
        <w:t xml:space="preserve">For FDM+TDM based MRSS (dynamic), </w:t>
      </w:r>
      <w:r w:rsidR="005F3AE7">
        <w:rPr>
          <w:rFonts w:eastAsia="맑은 고딕"/>
          <w:lang w:eastAsia="ko-KR"/>
        </w:rPr>
        <w:t>common carrier frequency and separate carrier frequency for</w:t>
      </w:r>
      <w:r>
        <w:rPr>
          <w:rFonts w:eastAsia="맑은 고딕"/>
          <w:lang w:eastAsia="ko-KR"/>
        </w:rPr>
        <w:t xml:space="preserve"> 5G and 6G</w:t>
      </w:r>
      <w:r w:rsidR="005F3AE7">
        <w:rPr>
          <w:rFonts w:eastAsia="맑은 고딕"/>
          <w:lang w:eastAsia="ko-KR"/>
        </w:rPr>
        <w:t xml:space="preserve"> is possible as seen in Figure 2-1. In case of separated carrier frequency, switching needs to be considered. </w:t>
      </w:r>
      <w:r>
        <w:rPr>
          <w:rFonts w:eastAsia="맑은 고딕"/>
          <w:lang w:eastAsia="ko-KR"/>
        </w:rPr>
        <w:t>Related switching time needs to be discussed. It is similar to NR BWP switching time.</w:t>
      </w:r>
    </w:p>
    <w:p w14:paraId="5E203855" w14:textId="614C6F8A" w:rsidR="00041AB2" w:rsidRDefault="005F3AE7" w:rsidP="00041AB2">
      <w:pPr>
        <w:jc w:val="center"/>
        <w:rPr>
          <w:rFonts w:eastAsia="맑은 고딕"/>
          <w:lang w:eastAsia="ko-KR"/>
        </w:rPr>
      </w:pPr>
      <w:r>
        <w:object w:dxaOrig="12076" w:dyaOrig="3196" w14:anchorId="0B608552">
          <v:shape id="_x0000_i1027" type="#_x0000_t75" style="width:410.75pt;height:109.05pt" o:ole="">
            <v:imagedata r:id="rId14" o:title=""/>
          </v:shape>
          <o:OLEObject Type="Embed" ProgID="Visio.Drawing.15" ShapeID="_x0000_i1027" DrawAspect="Content" ObjectID="_1824040144" r:id="rId15"/>
        </w:object>
      </w:r>
    </w:p>
    <w:p w14:paraId="0D9F2A0A" w14:textId="11E75438" w:rsidR="005F3AE7" w:rsidRPr="005F3AE7" w:rsidRDefault="005F3AE7" w:rsidP="005F3AE7">
      <w:pPr>
        <w:pStyle w:val="TH"/>
        <w:numPr>
          <w:ilvl w:val="0"/>
          <w:numId w:val="28"/>
        </w:numPr>
        <w:rPr>
          <w:rFonts w:ascii="Times New Roman" w:eastAsia="맑은 고딕" w:hAnsi="Times New Roman"/>
          <w:lang w:eastAsia="ko-KR"/>
        </w:rPr>
      </w:pPr>
      <w:r>
        <w:rPr>
          <w:rFonts w:ascii="Times New Roman" w:eastAsiaTheme="minorEastAsia" w:hAnsi="Times New Roman"/>
          <w:lang w:eastAsia="zh-CN"/>
        </w:rPr>
        <w:t>Common center frequency                                        (b) Separate center frequency</w:t>
      </w:r>
    </w:p>
    <w:p w14:paraId="151DF8E9" w14:textId="010DE88D" w:rsidR="00041AB2" w:rsidRDefault="00041AB2" w:rsidP="00041AB2">
      <w:pPr>
        <w:pStyle w:val="TH"/>
        <w:rPr>
          <w:rFonts w:ascii="Times New Roman" w:eastAsiaTheme="minorEastAsia" w:hAnsi="Times New Roman"/>
          <w:lang w:eastAsia="zh-CN"/>
        </w:rPr>
      </w:pPr>
      <w:r>
        <w:rPr>
          <w:rFonts w:ascii="Times New Roman" w:eastAsiaTheme="minorEastAsia" w:hAnsi="Times New Roman"/>
          <w:lang w:eastAsia="zh-CN"/>
        </w:rPr>
        <w:t>Figure</w:t>
      </w:r>
      <w:r>
        <w:rPr>
          <w:rFonts w:ascii="Times New Roman" w:hAnsi="Times New Roman"/>
        </w:rPr>
        <w:t xml:space="preserve"> 2</w:t>
      </w:r>
      <w:r w:rsidRPr="00562F8B">
        <w:rPr>
          <w:rFonts w:ascii="Times New Roman" w:hAnsi="Times New Roman"/>
        </w:rPr>
        <w:t>-</w:t>
      </w:r>
      <w:r>
        <w:rPr>
          <w:rFonts w:ascii="Times New Roman" w:eastAsiaTheme="minorEastAsia" w:hAnsi="Times New Roman"/>
          <w:lang w:eastAsia="zh-CN"/>
        </w:rPr>
        <w:t>1</w:t>
      </w:r>
      <w:r>
        <w:rPr>
          <w:rFonts w:ascii="Times New Roman" w:hAnsi="Times New Roman"/>
        </w:rPr>
        <w:t xml:space="preserve"> : </w:t>
      </w:r>
      <w:r>
        <w:rPr>
          <w:rFonts w:ascii="Times New Roman" w:eastAsiaTheme="minorEastAsia" w:hAnsi="Times New Roman"/>
          <w:lang w:eastAsia="zh-CN"/>
        </w:rPr>
        <w:t>Dynamic 5G-6G MRSS</w:t>
      </w:r>
    </w:p>
    <w:p w14:paraId="2435DA0F" w14:textId="77777777" w:rsidR="005F3AE7" w:rsidRDefault="005F3AE7" w:rsidP="00041AB2">
      <w:pPr>
        <w:rPr>
          <w:rFonts w:eastAsia="맑은 고딕"/>
          <w:b/>
          <w:lang w:eastAsia="zh-CN"/>
        </w:rPr>
      </w:pPr>
    </w:p>
    <w:p w14:paraId="4C431479" w14:textId="442A6E67" w:rsidR="00041AB2" w:rsidRDefault="00041AB2" w:rsidP="00041AB2">
      <w:pPr>
        <w:rPr>
          <w:rFonts w:eastAsia="맑은 고딕"/>
          <w:b/>
          <w:lang w:eastAsia="zh-CN"/>
        </w:rPr>
      </w:pPr>
      <w:r w:rsidRPr="00390322">
        <w:rPr>
          <w:rFonts w:eastAsia="맑은 고딕"/>
          <w:b/>
          <w:lang w:eastAsia="zh-CN"/>
        </w:rPr>
        <w:t xml:space="preserve">Proposal </w:t>
      </w:r>
      <w:r w:rsidR="00761A1C">
        <w:rPr>
          <w:rFonts w:eastAsia="맑은 고딕"/>
          <w:b/>
          <w:lang w:eastAsia="zh-CN"/>
        </w:rPr>
        <w:t>10</w:t>
      </w:r>
      <w:r w:rsidRPr="00390322">
        <w:rPr>
          <w:rFonts w:eastAsia="맑은 고딕"/>
          <w:b/>
          <w:lang w:eastAsia="zh-CN"/>
        </w:rPr>
        <w:t xml:space="preserve">: </w:t>
      </w:r>
      <w:r w:rsidR="005F3AE7">
        <w:rPr>
          <w:rFonts w:eastAsia="맑은 고딕"/>
          <w:b/>
          <w:lang w:eastAsia="zh-CN"/>
        </w:rPr>
        <w:t>Study impact by common center frequency and separate center frequency</w:t>
      </w:r>
      <w:r>
        <w:rPr>
          <w:rFonts w:eastAsia="맑은 고딕"/>
          <w:b/>
          <w:lang w:eastAsia="zh-CN"/>
        </w:rPr>
        <w:t xml:space="preserve"> for dynamic 5G-6G MRSS.</w:t>
      </w:r>
    </w:p>
    <w:p w14:paraId="2ADA3B4A" w14:textId="77777777" w:rsidR="00761A1C" w:rsidRDefault="00761A1C" w:rsidP="00041AB2">
      <w:pPr>
        <w:rPr>
          <w:rFonts w:eastAsia="맑은 고딕"/>
          <w:b/>
          <w:lang w:eastAsia="zh-CN"/>
        </w:rPr>
      </w:pPr>
    </w:p>
    <w:p w14:paraId="4F0341C8" w14:textId="77777777" w:rsidR="00761A1C" w:rsidRPr="0098647B" w:rsidRDefault="00761A1C" w:rsidP="00761A1C">
      <w:pPr>
        <w:pStyle w:val="31"/>
        <w:numPr>
          <w:ilvl w:val="2"/>
          <w:numId w:val="2"/>
        </w:numPr>
        <w:rPr>
          <w:rFonts w:eastAsiaTheme="minorEastAsia"/>
          <w:lang w:val="en-GB"/>
        </w:rPr>
      </w:pPr>
      <w:r w:rsidRPr="0098647B">
        <w:rPr>
          <w:rFonts w:eastAsiaTheme="minorEastAsia"/>
          <w:lang w:val="en-GB"/>
        </w:rPr>
        <w:t>RRM requirements</w:t>
      </w:r>
    </w:p>
    <w:p w14:paraId="4AFF8706" w14:textId="77777777" w:rsidR="00761A1C" w:rsidRDefault="00761A1C" w:rsidP="00761A1C">
      <w:pPr>
        <w:ind w:firstLineChars="50" w:firstLine="100"/>
        <w:jc w:val="both"/>
        <w:rPr>
          <w:rFonts w:eastAsia="맑은 고딕"/>
          <w:lang w:eastAsia="ko-KR"/>
        </w:rPr>
      </w:pPr>
      <w:r>
        <w:rPr>
          <w:rFonts w:eastAsia="맑은 고딕" w:hint="eastAsia"/>
          <w:lang w:eastAsia="ko-KR"/>
        </w:rPr>
        <w:t xml:space="preserve">Given the fact that it is very early stage in 6GR study, there is no clear solution for MRSS in RAN1/2. Still it is not clear how 5G and 6G share the </w:t>
      </w:r>
      <w:r>
        <w:rPr>
          <w:rFonts w:eastAsia="맑은 고딕"/>
          <w:lang w:eastAsia="ko-KR"/>
        </w:rPr>
        <w:t>spectrum</w:t>
      </w:r>
      <w:r>
        <w:rPr>
          <w:rFonts w:eastAsia="맑은 고딕" w:hint="eastAsia"/>
          <w:lang w:eastAsia="ko-KR"/>
        </w:rPr>
        <w:t xml:space="preserve">, and also whether 5G and 6G share the same reference signal is still under discussion. Hence, it is </w:t>
      </w:r>
      <w:r>
        <w:rPr>
          <w:rFonts w:eastAsia="맑은 고딕" w:hint="eastAsia"/>
          <w:lang w:eastAsia="ko-KR"/>
        </w:rPr>
        <w:lastRenderedPageBreak/>
        <w:t xml:space="preserve">premature to discuss MRSS related RRM, which depends on RAN1/2 progress. However, in our view RAN4 specific topic, e.g. measurement gap, which is agreed as RAN4 specific topic in 6G RRM agenda, can be discussed in MRSS agenda.  </w:t>
      </w:r>
    </w:p>
    <w:p w14:paraId="47EBC433" w14:textId="77777777" w:rsidR="00761A1C" w:rsidRDefault="00761A1C" w:rsidP="00761A1C">
      <w:pPr>
        <w:ind w:firstLineChars="50" w:firstLine="100"/>
        <w:jc w:val="both"/>
        <w:rPr>
          <w:rFonts w:eastAsia="맑은 고딕"/>
          <w:lang w:eastAsia="ko-KR"/>
        </w:rPr>
      </w:pPr>
      <w:r>
        <w:rPr>
          <w:rFonts w:eastAsia="맑은 고딕" w:hint="eastAsia"/>
          <w:lang w:eastAsia="ko-KR"/>
        </w:rPr>
        <w:t xml:space="preserve">It is assumed that MRSS is operated in TDM, FDM, or dynamic manner. </w:t>
      </w:r>
      <w:r w:rsidRPr="00395209">
        <w:rPr>
          <w:rFonts w:eastAsia="맑은 고딕"/>
          <w:lang w:eastAsia="ko-KR"/>
        </w:rPr>
        <w:t xml:space="preserve">MRSS has the drawback of reducing the throughput of both 5G and 6G. For example, in a scenario where frequency resources are shared using </w:t>
      </w:r>
      <w:r>
        <w:rPr>
          <w:rFonts w:eastAsia="맑은 고딕" w:hint="eastAsia"/>
          <w:lang w:eastAsia="ko-KR"/>
        </w:rPr>
        <w:t>TDM</w:t>
      </w:r>
      <w:r w:rsidRPr="00395209">
        <w:rPr>
          <w:rFonts w:eastAsia="맑은 고딕"/>
          <w:lang w:eastAsia="ko-KR"/>
        </w:rPr>
        <w:t xml:space="preserve">, a 6G </w:t>
      </w:r>
      <w:r>
        <w:rPr>
          <w:rFonts w:eastAsia="맑은 고딕" w:hint="eastAsia"/>
          <w:lang w:eastAsia="ko-KR"/>
        </w:rPr>
        <w:t>UE</w:t>
      </w:r>
      <w:r w:rsidRPr="00395209">
        <w:rPr>
          <w:rFonts w:eastAsia="맑은 고딕"/>
          <w:lang w:eastAsia="ko-KR"/>
        </w:rPr>
        <w:t xml:space="preserve"> </w:t>
      </w:r>
      <w:r>
        <w:rPr>
          <w:rFonts w:eastAsia="맑은 고딕" w:hint="eastAsia"/>
          <w:lang w:eastAsia="ko-KR"/>
        </w:rPr>
        <w:t>may not</w:t>
      </w:r>
      <w:r w:rsidRPr="00395209">
        <w:rPr>
          <w:rFonts w:eastAsia="맑은 고딕"/>
          <w:lang w:eastAsia="ko-KR"/>
        </w:rPr>
        <w:t xml:space="preserve"> </w:t>
      </w:r>
      <w:r>
        <w:rPr>
          <w:rFonts w:eastAsia="맑은 고딕" w:hint="eastAsia"/>
          <w:lang w:eastAsia="ko-KR"/>
        </w:rPr>
        <w:t>be scheduled</w:t>
      </w:r>
      <w:r w:rsidRPr="00395209">
        <w:rPr>
          <w:rFonts w:eastAsia="맑은 고딕"/>
          <w:lang w:eastAsia="ko-KR"/>
        </w:rPr>
        <w:t xml:space="preserve"> data during the period whe</w:t>
      </w:r>
      <w:r>
        <w:rPr>
          <w:rFonts w:eastAsia="맑은 고딕" w:hint="eastAsia"/>
          <w:lang w:eastAsia="ko-KR"/>
        </w:rPr>
        <w:t>n</w:t>
      </w:r>
      <w:r w:rsidRPr="00395209">
        <w:rPr>
          <w:rFonts w:eastAsia="맑은 고딕"/>
          <w:lang w:eastAsia="ko-KR"/>
        </w:rPr>
        <w:t xml:space="preserve"> the 5G network is operating. If we assume that 5G and 6G operate under MRSS with an equal ratio, the throughput will decrease by 50%. Meanwhile, the </w:t>
      </w:r>
      <w:r>
        <w:rPr>
          <w:rFonts w:eastAsia="맑은 고딕" w:hint="eastAsia"/>
          <w:lang w:eastAsia="ko-KR"/>
        </w:rPr>
        <w:t>MG</w:t>
      </w:r>
      <w:r w:rsidRPr="00395209">
        <w:rPr>
          <w:rFonts w:eastAsia="맑은 고딕"/>
          <w:lang w:eastAsia="ko-KR"/>
        </w:rPr>
        <w:t xml:space="preserve"> causes the </w:t>
      </w:r>
      <w:r>
        <w:rPr>
          <w:rFonts w:eastAsia="맑은 고딕" w:hint="eastAsia"/>
          <w:lang w:eastAsia="ko-KR"/>
        </w:rPr>
        <w:t>UE</w:t>
      </w:r>
      <w:r w:rsidRPr="00395209">
        <w:rPr>
          <w:rFonts w:eastAsia="맑은 고딕"/>
          <w:lang w:eastAsia="ko-KR"/>
        </w:rPr>
        <w:t xml:space="preserve"> to temporarily suspend data transmission and reception, resulting in throughput loss. If a 6G </w:t>
      </w:r>
      <w:r>
        <w:rPr>
          <w:rFonts w:eastAsia="맑은 고딕" w:hint="eastAsia"/>
          <w:lang w:eastAsia="ko-KR"/>
        </w:rPr>
        <w:t>UE</w:t>
      </w:r>
      <w:r w:rsidRPr="00395209">
        <w:rPr>
          <w:rFonts w:eastAsia="맑은 고딕"/>
          <w:lang w:eastAsia="ko-KR"/>
        </w:rPr>
        <w:t xml:space="preserve"> can minimize MG during the period when the 6G network is active, throughput loss can be minimized. </w:t>
      </w:r>
      <w:r>
        <w:rPr>
          <w:rFonts w:eastAsia="맑은 고딕" w:hint="eastAsia"/>
          <w:lang w:eastAsia="ko-KR"/>
        </w:rPr>
        <w:t>In this regard, we would like to study</w:t>
      </w:r>
      <w:r w:rsidRPr="00395209">
        <w:rPr>
          <w:rFonts w:eastAsia="맑은 고딕"/>
          <w:lang w:eastAsia="ko-KR"/>
        </w:rPr>
        <w:t xml:space="preserve"> </w:t>
      </w:r>
      <w:r>
        <w:rPr>
          <w:rFonts w:eastAsia="맑은 고딕" w:hint="eastAsia"/>
          <w:lang w:eastAsia="ko-KR"/>
        </w:rPr>
        <w:t xml:space="preserve">the feasibility of </w:t>
      </w:r>
      <w:r w:rsidRPr="00395209">
        <w:rPr>
          <w:rFonts w:eastAsia="맑은 고딕"/>
          <w:lang w:eastAsia="ko-KR"/>
        </w:rPr>
        <w:t>performing</w:t>
      </w:r>
      <w:r>
        <w:rPr>
          <w:rFonts w:eastAsia="맑은 고딕" w:hint="eastAsia"/>
          <w:lang w:eastAsia="ko-KR"/>
        </w:rPr>
        <w:t xml:space="preserve"> gap-based</w:t>
      </w:r>
      <w:r w:rsidRPr="00395209">
        <w:rPr>
          <w:rFonts w:eastAsia="맑은 고딕"/>
          <w:lang w:eastAsia="ko-KR"/>
        </w:rPr>
        <w:t xml:space="preserve"> measurements during the time when the 6G network is inactive</w:t>
      </w:r>
      <w:r>
        <w:rPr>
          <w:rFonts w:eastAsia="맑은 고딕" w:hint="eastAsia"/>
          <w:lang w:eastAsia="ko-KR"/>
        </w:rPr>
        <w:t xml:space="preserve">, </w:t>
      </w:r>
      <w:r w:rsidRPr="00395209">
        <w:rPr>
          <w:rFonts w:eastAsia="맑은 고딕"/>
          <w:lang w:eastAsia="ko-KR"/>
        </w:rPr>
        <w:t>thereby minimizing or eliminating measurement gaps during 6G transmission time.</w:t>
      </w:r>
    </w:p>
    <w:p w14:paraId="3AD2BC42" w14:textId="77777777" w:rsidR="00761A1C" w:rsidRDefault="00761A1C" w:rsidP="00761A1C">
      <w:pPr>
        <w:ind w:firstLineChars="50" w:firstLine="100"/>
        <w:jc w:val="both"/>
        <w:rPr>
          <w:rFonts w:eastAsia="맑은 고딕"/>
          <w:lang w:eastAsia="ko-KR"/>
        </w:rPr>
      </w:pPr>
    </w:p>
    <w:p w14:paraId="418D00C0" w14:textId="77777777" w:rsidR="00761A1C" w:rsidRDefault="00761A1C" w:rsidP="00761A1C">
      <w:pPr>
        <w:ind w:firstLineChars="50" w:firstLine="100"/>
        <w:jc w:val="center"/>
        <w:rPr>
          <w:rFonts w:eastAsia="맑은 고딕"/>
          <w:lang w:eastAsia="ko-KR"/>
        </w:rPr>
      </w:pPr>
      <w:r>
        <w:object w:dxaOrig="8176" w:dyaOrig="3016" w14:anchorId="0AAAA186">
          <v:shape id="_x0000_i1029" type="#_x0000_t75" style="width:408.7pt;height:151.1pt" o:ole="">
            <v:imagedata r:id="rId16" o:title=""/>
          </v:shape>
          <o:OLEObject Type="Embed" ProgID="Visio.Drawing.15" ShapeID="_x0000_i1029" DrawAspect="Content" ObjectID="_1824040145" r:id="rId17"/>
        </w:object>
      </w:r>
    </w:p>
    <w:p w14:paraId="5962983F" w14:textId="3A756D25" w:rsidR="00761A1C" w:rsidRDefault="00761A1C" w:rsidP="00761A1C">
      <w:pPr>
        <w:rPr>
          <w:rFonts w:eastAsia="맑은 고딕"/>
          <w:b/>
          <w:lang w:eastAsia="ko-KR"/>
        </w:rPr>
      </w:pPr>
      <w:r w:rsidRPr="00390322">
        <w:rPr>
          <w:rFonts w:eastAsia="맑은 고딕"/>
          <w:b/>
          <w:lang w:eastAsia="zh-CN"/>
        </w:rPr>
        <w:t xml:space="preserve">Proposal </w:t>
      </w:r>
      <w:r>
        <w:rPr>
          <w:rFonts w:eastAsia="맑은 고딕"/>
          <w:b/>
          <w:lang w:eastAsia="zh-CN"/>
        </w:rPr>
        <w:t>11</w:t>
      </w:r>
      <w:r w:rsidRPr="00390322">
        <w:rPr>
          <w:rFonts w:eastAsia="맑은 고딕"/>
          <w:b/>
          <w:lang w:eastAsia="zh-CN"/>
        </w:rPr>
        <w:t xml:space="preserve">: </w:t>
      </w:r>
      <w:r>
        <w:rPr>
          <w:rFonts w:eastAsia="맑은 고딕" w:hint="eastAsia"/>
          <w:b/>
          <w:lang w:eastAsia="ko-KR"/>
        </w:rPr>
        <w:t xml:space="preserve">RAN4 to study measurement gap for MRSS, and other MRSS related RRM can be discussed after sufficient agreements on MRSS is </w:t>
      </w:r>
      <w:r>
        <w:rPr>
          <w:rFonts w:eastAsia="맑은 고딕"/>
          <w:b/>
          <w:lang w:eastAsia="ko-KR"/>
        </w:rPr>
        <w:t>achieved</w:t>
      </w:r>
    </w:p>
    <w:p w14:paraId="2358FB0B" w14:textId="77777777" w:rsidR="00761A1C" w:rsidRDefault="00761A1C" w:rsidP="00761A1C">
      <w:pPr>
        <w:rPr>
          <w:rFonts w:eastAsia="맑은 고딕"/>
          <w:b/>
          <w:lang w:eastAsia="ko-KR"/>
        </w:rPr>
      </w:pPr>
    </w:p>
    <w:p w14:paraId="5F0BD3BE" w14:textId="77777777" w:rsidR="007D3E79" w:rsidRPr="00761A1C" w:rsidRDefault="007D3E79" w:rsidP="00761A1C">
      <w:pPr>
        <w:pStyle w:val="31"/>
        <w:numPr>
          <w:ilvl w:val="2"/>
          <w:numId w:val="2"/>
        </w:numPr>
        <w:rPr>
          <w:rFonts w:eastAsiaTheme="minorEastAsia"/>
          <w:lang w:val="en-GB"/>
        </w:rPr>
      </w:pPr>
      <w:r w:rsidRPr="00761A1C">
        <w:rPr>
          <w:rFonts w:eastAsiaTheme="minorEastAsia"/>
          <w:lang w:val="en-GB"/>
        </w:rPr>
        <w:t>Inter-RAT mobility between 6GR and NR</w:t>
      </w:r>
    </w:p>
    <w:p w14:paraId="63C71895" w14:textId="77777777" w:rsidR="007D3E79" w:rsidRDefault="007D3E79" w:rsidP="007D3E79">
      <w:pPr>
        <w:rPr>
          <w:rFonts w:eastAsia="맑은 고딕"/>
          <w:lang w:eastAsia="ko-KR"/>
        </w:rPr>
      </w:pPr>
      <w:r w:rsidRPr="008D04E3">
        <w:rPr>
          <w:rFonts w:eastAsia="맑은 고딕"/>
          <w:lang w:eastAsia="ko-KR"/>
        </w:rPr>
        <w:t xml:space="preserve">Regarding inter-RAT mobility between 6G and 5G on MRSS, it is premature to study at </w:t>
      </w:r>
      <w:r>
        <w:rPr>
          <w:rFonts w:eastAsia="맑은 고딕" w:hint="eastAsia"/>
          <w:lang w:eastAsia="ko-KR"/>
        </w:rPr>
        <w:t>this</w:t>
      </w:r>
      <w:r w:rsidRPr="008D04E3">
        <w:rPr>
          <w:rFonts w:eastAsia="맑은 고딕"/>
          <w:lang w:eastAsia="ko-KR"/>
        </w:rPr>
        <w:t xml:space="preserve"> early stage. This is because RAN1/RAN2 has not yet decided whether 5G and 6G will share reference signals under MRSS, nor has it been clearly defined what type of mobility will be supported.</w:t>
      </w:r>
    </w:p>
    <w:p w14:paraId="6806EFEE" w14:textId="77777777" w:rsidR="007D3E79" w:rsidRDefault="007D3E79" w:rsidP="007D3E79">
      <w:pPr>
        <w:rPr>
          <w:rFonts w:eastAsia="맑은 고딕"/>
          <w:lang w:val="en-US" w:eastAsia="ko-KR"/>
        </w:rPr>
      </w:pPr>
      <w:r w:rsidRPr="001F2623">
        <w:rPr>
          <w:rFonts w:eastAsia="맑은 고딕"/>
          <w:lang w:val="en-US" w:eastAsia="ko-KR"/>
        </w:rPr>
        <w:t xml:space="preserve">For example, if 5G and 6G share reference signals, it can be assumed that the signal strength and timing measured by the UE are identical for both RATs. In addition, an MRSS base station may </w:t>
      </w:r>
      <w:r>
        <w:rPr>
          <w:rFonts w:eastAsia="맑은 고딕" w:hint="eastAsia"/>
          <w:lang w:val="en-US" w:eastAsia="ko-KR"/>
        </w:rPr>
        <w:t>not require</w:t>
      </w:r>
      <w:r w:rsidRPr="001F2623">
        <w:rPr>
          <w:rFonts w:eastAsia="맑은 고딕"/>
          <w:lang w:val="en-US" w:eastAsia="ko-KR"/>
        </w:rPr>
        <w:t xml:space="preserve"> configurations for inter-RAT measurements between 6G and 5G frequency bands that are identical based on the UE’s measurement reports. Even if such configurations are provided, the UE may ignore them when measurements are already available on the same frequency band. Furthermore, the MRSS base station can inform the UE whether the cell for inter-RAT measurement is an MRSS cell.</w:t>
      </w:r>
      <w:r>
        <w:rPr>
          <w:rFonts w:eastAsia="맑은 고딕" w:hint="eastAsia"/>
          <w:lang w:val="en-US" w:eastAsia="ko-KR"/>
        </w:rPr>
        <w:t xml:space="preserve"> </w:t>
      </w:r>
      <w:r w:rsidRPr="001F2623">
        <w:rPr>
          <w:rFonts w:eastAsia="맑은 고딕"/>
          <w:lang w:val="en-US" w:eastAsia="ko-KR"/>
        </w:rPr>
        <w:t xml:space="preserve">Based on these operations, in the case of 5G–6G inter-RAT handover, the UE can skip the synchronization timing acquisition process for the target RAT. Additionally, system information for the target RAT can be obtained in advance using the configured periods for each RAT before the handover, thereby reducing handover </w:t>
      </w:r>
      <w:r>
        <w:rPr>
          <w:rFonts w:eastAsia="맑은 고딕" w:hint="eastAsia"/>
          <w:lang w:val="en-US" w:eastAsia="ko-KR"/>
        </w:rPr>
        <w:t>interruption</w:t>
      </w:r>
      <w:r w:rsidRPr="001F2623">
        <w:rPr>
          <w:rFonts w:eastAsia="맑은 고딕"/>
          <w:lang w:val="en-US" w:eastAsia="ko-KR"/>
        </w:rPr>
        <w:t>.</w:t>
      </w:r>
      <w:r>
        <w:rPr>
          <w:rFonts w:eastAsia="맑은 고딕" w:hint="eastAsia"/>
          <w:lang w:val="en-US" w:eastAsia="ko-KR"/>
        </w:rPr>
        <w:t xml:space="preserve"> </w:t>
      </w:r>
      <w:r>
        <w:rPr>
          <w:rFonts w:eastAsia="맑은 고딕" w:hint="eastAsia"/>
          <w:lang w:eastAsia="ko-KR"/>
        </w:rPr>
        <w:t xml:space="preserve">Otherwise, if </w:t>
      </w:r>
      <w:r w:rsidRPr="001F2623">
        <w:rPr>
          <w:rFonts w:eastAsia="맑은 고딕"/>
          <w:lang w:val="en-US" w:eastAsia="ko-KR"/>
        </w:rPr>
        <w:t xml:space="preserve">5G and 6G </w:t>
      </w:r>
      <w:r>
        <w:rPr>
          <w:rFonts w:eastAsia="맑은 고딕" w:hint="eastAsia"/>
          <w:lang w:val="en-US" w:eastAsia="ko-KR"/>
        </w:rPr>
        <w:t xml:space="preserve">do not </w:t>
      </w:r>
      <w:r w:rsidRPr="001F2623">
        <w:rPr>
          <w:rFonts w:eastAsia="맑은 고딕"/>
          <w:lang w:val="en-US" w:eastAsia="ko-KR"/>
        </w:rPr>
        <w:t>share reference signals</w:t>
      </w:r>
      <w:r>
        <w:rPr>
          <w:rFonts w:eastAsia="맑은 고딕" w:hint="eastAsia"/>
          <w:lang w:val="en-US" w:eastAsia="ko-KR"/>
        </w:rPr>
        <w:t>, MRSS specific inter-RAT measurement or handover may not be needed. Applying general inter-RAT handover procedure can be feasible.</w:t>
      </w:r>
    </w:p>
    <w:p w14:paraId="6D2F7B90" w14:textId="77777777" w:rsidR="007D3E79" w:rsidRDefault="007D3E79" w:rsidP="007D3E79">
      <w:pPr>
        <w:rPr>
          <w:rFonts w:eastAsia="맑은 고딕"/>
          <w:lang w:eastAsia="ko-KR"/>
        </w:rPr>
      </w:pPr>
      <w:r>
        <w:rPr>
          <w:rFonts w:eastAsia="맑은 고딕" w:hint="eastAsia"/>
          <w:lang w:val="en-US" w:eastAsia="ko-KR"/>
        </w:rPr>
        <w:t>In conclusion, Inter-RAT mobility between 6GR and NR can be studied based on other WGs</w:t>
      </w:r>
      <w:r>
        <w:rPr>
          <w:rFonts w:eastAsia="맑은 고딕"/>
          <w:lang w:val="en-US" w:eastAsia="ko-KR"/>
        </w:rPr>
        <w:t>’</w:t>
      </w:r>
      <w:r>
        <w:rPr>
          <w:rFonts w:eastAsia="맑은 고딕" w:hint="eastAsia"/>
          <w:lang w:val="en-US" w:eastAsia="ko-KR"/>
        </w:rPr>
        <w:t xml:space="preserve"> progress.</w:t>
      </w:r>
    </w:p>
    <w:p w14:paraId="24072490" w14:textId="7E2EC4FB" w:rsidR="007D3E79" w:rsidRDefault="007D3E79" w:rsidP="007D3E79">
      <w:pPr>
        <w:rPr>
          <w:rFonts w:eastAsia="맑은 고딕"/>
          <w:b/>
          <w:lang w:eastAsia="zh-CN"/>
        </w:rPr>
      </w:pPr>
      <w:r w:rsidRPr="00390322">
        <w:rPr>
          <w:rFonts w:eastAsia="맑은 고딕"/>
          <w:b/>
          <w:lang w:eastAsia="zh-CN"/>
        </w:rPr>
        <w:t xml:space="preserve">Proposal </w:t>
      </w:r>
      <w:r>
        <w:rPr>
          <w:rFonts w:eastAsia="맑은 고딕"/>
          <w:b/>
          <w:lang w:eastAsia="zh-CN"/>
        </w:rPr>
        <w:t>1</w:t>
      </w:r>
      <w:r w:rsidR="005F3AE7">
        <w:rPr>
          <w:rFonts w:eastAsia="맑은 고딕"/>
          <w:b/>
          <w:lang w:eastAsia="ko-KR"/>
        </w:rPr>
        <w:t>2</w:t>
      </w:r>
      <w:r w:rsidRPr="00390322">
        <w:rPr>
          <w:rFonts w:eastAsia="맑은 고딕"/>
          <w:b/>
          <w:lang w:eastAsia="zh-CN"/>
        </w:rPr>
        <w:t xml:space="preserve">: </w:t>
      </w:r>
      <w:r>
        <w:rPr>
          <w:rFonts w:eastAsia="맑은 고딕"/>
          <w:b/>
          <w:lang w:eastAsia="zh-CN"/>
        </w:rPr>
        <w:t xml:space="preserve">Defer discussion on </w:t>
      </w:r>
      <w:r>
        <w:rPr>
          <w:rFonts w:eastAsia="맑은 고딕" w:hint="eastAsia"/>
          <w:b/>
          <w:lang w:eastAsia="ko-KR"/>
        </w:rPr>
        <w:t>inter-RAT mobility between 6GR and NR</w:t>
      </w:r>
      <w:r>
        <w:rPr>
          <w:rFonts w:eastAsia="맑은 고딕"/>
          <w:b/>
          <w:lang w:eastAsia="zh-CN"/>
        </w:rPr>
        <w:t xml:space="preserve"> for 6GR after RAN1</w:t>
      </w:r>
      <w:r>
        <w:rPr>
          <w:rFonts w:eastAsia="맑은 고딕" w:hint="eastAsia"/>
          <w:b/>
          <w:lang w:eastAsia="ko-KR"/>
        </w:rPr>
        <w:t>/RAN2</w:t>
      </w:r>
      <w:r>
        <w:rPr>
          <w:rFonts w:eastAsia="맑은 고딕"/>
          <w:b/>
          <w:lang w:eastAsia="zh-CN"/>
        </w:rPr>
        <w:t xml:space="preserve"> conclusion on MRSS.</w:t>
      </w:r>
    </w:p>
    <w:p w14:paraId="25D9133B" w14:textId="77777777" w:rsidR="00EE20EF" w:rsidRPr="007D3E79" w:rsidRDefault="00EE20EF" w:rsidP="00EE20EF">
      <w:pPr>
        <w:rPr>
          <w:rFonts w:eastAsia="맑은 고딕"/>
          <w:lang w:eastAsia="ko-KR"/>
        </w:rPr>
      </w:pPr>
    </w:p>
    <w:p w14:paraId="4F847147" w14:textId="77777777" w:rsidR="000026E8" w:rsidRDefault="00B47D85" w:rsidP="00E66C8E">
      <w:pPr>
        <w:pStyle w:val="1"/>
      </w:pPr>
      <w:r>
        <w:t>Conclusions</w:t>
      </w:r>
    </w:p>
    <w:p w14:paraId="26FA8491" w14:textId="6347D1E9" w:rsidR="00392423" w:rsidRPr="00343883" w:rsidRDefault="00343883" w:rsidP="00DB0EA5">
      <w:pPr>
        <w:pStyle w:val="ab"/>
        <w:rPr>
          <w:rFonts w:eastAsia="맑은 고딕"/>
          <w:lang w:eastAsia="ko-KR"/>
        </w:rPr>
      </w:pPr>
      <w:r>
        <w:rPr>
          <w:rFonts w:eastAsia="맑은 고딕"/>
          <w:lang w:eastAsia="ko-KR"/>
        </w:rPr>
        <w:t xml:space="preserve">This document discusses </w:t>
      </w:r>
      <w:r w:rsidR="003F4275">
        <w:rPr>
          <w:rFonts w:eastAsia="맑은 고딕"/>
          <w:lang w:eastAsia="ko-KR"/>
        </w:rPr>
        <w:t xml:space="preserve">6G spectrum sharing (MRSS) and </w:t>
      </w:r>
      <w:r w:rsidR="007D3E79">
        <w:rPr>
          <w:rFonts w:eastAsia="맑은 고딕"/>
          <w:lang w:eastAsia="ko-KR"/>
        </w:rPr>
        <w:t xml:space="preserve">inter-RAT mobility, </w:t>
      </w:r>
      <w:r w:rsidR="003F4275">
        <w:rPr>
          <w:rFonts w:eastAsia="맑은 고딕"/>
          <w:lang w:eastAsia="ko-KR"/>
        </w:rPr>
        <w:t>provides our view</w:t>
      </w:r>
      <w:r>
        <w:rPr>
          <w:rFonts w:eastAsia="맑은 고딕"/>
          <w:lang w:eastAsia="ko-KR"/>
        </w:rPr>
        <w:t>.</w:t>
      </w:r>
    </w:p>
    <w:p w14:paraId="1712B76F" w14:textId="138D2311" w:rsidR="00991BC1" w:rsidRPr="00991BC1" w:rsidRDefault="00761A1C" w:rsidP="00991BC1">
      <w:pPr>
        <w:pStyle w:val="31"/>
        <w:rPr>
          <w:rFonts w:ascii="Times New Roman" w:eastAsiaTheme="minorEastAsia" w:hAnsi="Times New Roman"/>
          <w:b/>
          <w:sz w:val="20"/>
          <w:lang w:val="en-GB"/>
        </w:rPr>
      </w:pPr>
      <w:r>
        <w:rPr>
          <w:rFonts w:ascii="Times New Roman" w:eastAsiaTheme="minorEastAsia" w:hAnsi="Times New Roman"/>
          <w:b/>
          <w:sz w:val="20"/>
          <w:lang w:val="en-GB"/>
        </w:rPr>
        <w:t>[</w:t>
      </w:r>
      <w:r w:rsidR="00991BC1">
        <w:rPr>
          <w:rFonts w:ascii="Times New Roman" w:eastAsiaTheme="minorEastAsia" w:hAnsi="Times New Roman"/>
          <w:b/>
          <w:sz w:val="20"/>
          <w:lang w:val="en-GB"/>
        </w:rPr>
        <w:t>C</w:t>
      </w:r>
      <w:r w:rsidR="00991BC1" w:rsidRPr="00991BC1">
        <w:rPr>
          <w:rFonts w:ascii="Times New Roman" w:eastAsiaTheme="minorEastAsia" w:hAnsi="Times New Roman"/>
          <w:b/>
          <w:sz w:val="20"/>
          <w:lang w:val="en-GB"/>
        </w:rPr>
        <w:t>hannel raster</w:t>
      </w:r>
      <w:r>
        <w:rPr>
          <w:rFonts w:ascii="Times New Roman" w:eastAsiaTheme="minorEastAsia" w:hAnsi="Times New Roman"/>
          <w:b/>
          <w:sz w:val="20"/>
          <w:lang w:val="en-GB"/>
        </w:rPr>
        <w:t>]</w:t>
      </w:r>
    </w:p>
    <w:p w14:paraId="506B84C5" w14:textId="77777777" w:rsidR="00761A1C" w:rsidRDefault="00761A1C" w:rsidP="00761A1C">
      <w:pPr>
        <w:rPr>
          <w:rFonts w:eastAsia="맑은 고딕"/>
          <w:b/>
          <w:lang w:eastAsia="zh-CN"/>
        </w:rPr>
      </w:pPr>
      <w:r w:rsidRPr="00385113">
        <w:rPr>
          <w:rFonts w:eastAsia="맑은 고딕"/>
          <w:b/>
          <w:lang w:eastAsia="zh-CN"/>
        </w:rPr>
        <w:t xml:space="preserve">Proposal </w:t>
      </w:r>
      <w:r>
        <w:rPr>
          <w:rFonts w:eastAsia="맑은 고딕"/>
          <w:b/>
          <w:lang w:eastAsia="zh-CN"/>
        </w:rPr>
        <w:t>1</w:t>
      </w:r>
      <w:r w:rsidRPr="00385113">
        <w:rPr>
          <w:rFonts w:eastAsia="맑은 고딕"/>
          <w:b/>
          <w:lang w:eastAsia="zh-CN"/>
        </w:rPr>
        <w:t xml:space="preserve">: </w:t>
      </w:r>
      <w:r>
        <w:rPr>
          <w:rFonts w:eastAsia="맑은 고딕"/>
          <w:b/>
          <w:lang w:eastAsia="zh-CN"/>
        </w:rPr>
        <w:t xml:space="preserve">No need to consider channel raster UL 7.5kHz shift for 5G-6G MRSS. </w:t>
      </w:r>
    </w:p>
    <w:p w14:paraId="7BEB37DC" w14:textId="7A9DAF94" w:rsidR="00991BC1" w:rsidRDefault="00991BC1" w:rsidP="00991BC1">
      <w:pPr>
        <w:rPr>
          <w:rFonts w:eastAsia="맑은 고딕"/>
          <w:b/>
          <w:lang w:eastAsia="zh-CN"/>
        </w:rPr>
      </w:pPr>
      <w:r w:rsidRPr="00385113">
        <w:rPr>
          <w:rFonts w:eastAsia="맑은 고딕"/>
          <w:b/>
          <w:lang w:eastAsia="zh-CN"/>
        </w:rPr>
        <w:t xml:space="preserve">Proposal </w:t>
      </w:r>
      <w:r w:rsidR="005F3AE7">
        <w:rPr>
          <w:rFonts w:eastAsia="맑은 고딕"/>
          <w:b/>
          <w:lang w:eastAsia="zh-CN"/>
        </w:rPr>
        <w:t>2</w:t>
      </w:r>
      <w:r w:rsidRPr="00385113">
        <w:rPr>
          <w:rFonts w:eastAsia="맑은 고딕"/>
          <w:b/>
          <w:lang w:eastAsia="zh-CN"/>
        </w:rPr>
        <w:t xml:space="preserve">: </w:t>
      </w:r>
      <w:r>
        <w:rPr>
          <w:rFonts w:eastAsia="맑은 고딕"/>
          <w:b/>
          <w:lang w:eastAsia="zh-CN"/>
        </w:rPr>
        <w:t>Consider channel raster of 5kHz for bands in NR which support 100kHz and/or 10kHz.</w:t>
      </w:r>
    </w:p>
    <w:p w14:paraId="44636854" w14:textId="5B0333DF" w:rsidR="005E384D" w:rsidRDefault="005E384D" w:rsidP="005E384D">
      <w:pPr>
        <w:rPr>
          <w:b/>
          <w:color w:val="000000"/>
        </w:rPr>
      </w:pPr>
    </w:p>
    <w:p w14:paraId="3AAB1FEF" w14:textId="601DEEE5" w:rsidR="00991BC1" w:rsidRPr="00991BC1" w:rsidRDefault="00761A1C" w:rsidP="00991BC1">
      <w:pPr>
        <w:pStyle w:val="31"/>
        <w:rPr>
          <w:rFonts w:ascii="Times New Roman" w:eastAsiaTheme="minorEastAsia" w:hAnsi="Times New Roman"/>
          <w:b/>
          <w:sz w:val="20"/>
          <w:lang w:val="en-GB"/>
        </w:rPr>
      </w:pPr>
      <w:r>
        <w:rPr>
          <w:rFonts w:ascii="Times New Roman" w:eastAsiaTheme="minorEastAsia" w:hAnsi="Times New Roman"/>
          <w:b/>
          <w:sz w:val="20"/>
          <w:lang w:val="en-GB"/>
        </w:rPr>
        <w:lastRenderedPageBreak/>
        <w:t>[</w:t>
      </w:r>
      <w:r w:rsidR="00991BC1">
        <w:rPr>
          <w:rFonts w:ascii="Times New Roman" w:eastAsiaTheme="minorEastAsia" w:hAnsi="Times New Roman"/>
          <w:b/>
          <w:sz w:val="20"/>
          <w:lang w:val="en-GB"/>
        </w:rPr>
        <w:t>Sync</w:t>
      </w:r>
      <w:r w:rsidR="00991BC1" w:rsidRPr="00991BC1">
        <w:rPr>
          <w:rFonts w:ascii="Times New Roman" w:eastAsiaTheme="minorEastAsia" w:hAnsi="Times New Roman"/>
          <w:b/>
          <w:sz w:val="20"/>
          <w:lang w:val="en-GB"/>
        </w:rPr>
        <w:t xml:space="preserve"> raster</w:t>
      </w:r>
      <w:r>
        <w:rPr>
          <w:rFonts w:ascii="Times New Roman" w:eastAsiaTheme="minorEastAsia" w:hAnsi="Times New Roman"/>
          <w:b/>
          <w:sz w:val="20"/>
          <w:lang w:val="en-GB"/>
        </w:rPr>
        <w:t>]</w:t>
      </w:r>
    </w:p>
    <w:p w14:paraId="5FCAEE93" w14:textId="6E139995" w:rsidR="00991BC1" w:rsidRDefault="00991BC1" w:rsidP="00991BC1">
      <w:pPr>
        <w:rPr>
          <w:rFonts w:eastAsia="맑은 고딕"/>
          <w:b/>
          <w:lang w:eastAsia="zh-CN"/>
        </w:rPr>
      </w:pPr>
      <w:r w:rsidRPr="00385113">
        <w:rPr>
          <w:rFonts w:eastAsia="맑은 고딕"/>
          <w:b/>
          <w:lang w:eastAsia="zh-CN"/>
        </w:rPr>
        <w:t xml:space="preserve">Proposal </w:t>
      </w:r>
      <w:r w:rsidR="005F3AE7">
        <w:rPr>
          <w:rFonts w:eastAsia="맑은 고딕"/>
          <w:b/>
          <w:lang w:eastAsia="zh-CN"/>
        </w:rPr>
        <w:t>3</w:t>
      </w:r>
      <w:r w:rsidRPr="00385113">
        <w:rPr>
          <w:rFonts w:eastAsia="맑은 고딕"/>
          <w:b/>
          <w:lang w:eastAsia="zh-CN"/>
        </w:rPr>
        <w:t xml:space="preserve">: </w:t>
      </w:r>
      <w:r>
        <w:rPr>
          <w:rFonts w:eastAsia="맑은 고딕"/>
          <w:b/>
          <w:lang w:eastAsia="zh-CN"/>
        </w:rPr>
        <w:t>Focus sync raster for non-MRSS and consider it as starting point for MRSS.</w:t>
      </w:r>
    </w:p>
    <w:p w14:paraId="43D2D5F4" w14:textId="77777777" w:rsidR="00761A1C" w:rsidRDefault="00761A1C" w:rsidP="00EA2688">
      <w:pPr>
        <w:rPr>
          <w:rFonts w:eastAsiaTheme="minorEastAsia"/>
          <w:b/>
        </w:rPr>
      </w:pPr>
    </w:p>
    <w:p w14:paraId="1E2F2EEB" w14:textId="25DAF0DF" w:rsidR="00991BC1" w:rsidRPr="00991BC1" w:rsidRDefault="00761A1C" w:rsidP="00991BC1">
      <w:pPr>
        <w:pStyle w:val="31"/>
        <w:rPr>
          <w:rFonts w:ascii="Times New Roman" w:eastAsiaTheme="minorEastAsia" w:hAnsi="Times New Roman"/>
          <w:b/>
          <w:sz w:val="20"/>
          <w:lang w:val="en-GB"/>
        </w:rPr>
      </w:pPr>
      <w:r>
        <w:rPr>
          <w:rFonts w:ascii="Times New Roman" w:eastAsiaTheme="minorEastAsia" w:hAnsi="Times New Roman"/>
          <w:b/>
          <w:sz w:val="20"/>
          <w:lang w:val="en-GB"/>
        </w:rPr>
        <w:t>[</w:t>
      </w:r>
      <w:r w:rsidR="00991BC1">
        <w:rPr>
          <w:rFonts w:ascii="Times New Roman" w:eastAsiaTheme="minorEastAsia" w:hAnsi="Times New Roman"/>
          <w:b/>
          <w:sz w:val="20"/>
          <w:lang w:val="en-GB"/>
        </w:rPr>
        <w:t>Channel bandwidth</w:t>
      </w:r>
      <w:r>
        <w:rPr>
          <w:rFonts w:ascii="Times New Roman" w:eastAsiaTheme="minorEastAsia" w:hAnsi="Times New Roman"/>
          <w:b/>
          <w:sz w:val="20"/>
          <w:lang w:val="en-GB"/>
        </w:rPr>
        <w:t>]</w:t>
      </w:r>
    </w:p>
    <w:p w14:paraId="069680F4" w14:textId="77777777" w:rsidR="005F3AE7" w:rsidRPr="00CF2C46" w:rsidRDefault="005F3AE7" w:rsidP="005F3AE7">
      <w:pPr>
        <w:rPr>
          <w:rFonts w:eastAsia="맑은 고딕"/>
          <w:b/>
          <w:lang w:eastAsia="zh-CN"/>
        </w:rPr>
      </w:pPr>
      <w:r w:rsidRPr="00CF2C46">
        <w:rPr>
          <w:rFonts w:eastAsia="맑은 고딕"/>
          <w:b/>
          <w:lang w:eastAsia="zh-CN"/>
        </w:rPr>
        <w:t xml:space="preserve">Proposal </w:t>
      </w:r>
      <w:r>
        <w:rPr>
          <w:rFonts w:eastAsia="맑은 고딕"/>
          <w:b/>
          <w:lang w:eastAsia="zh-CN"/>
        </w:rPr>
        <w:t>4</w:t>
      </w:r>
      <w:r w:rsidRPr="00CF2C46">
        <w:rPr>
          <w:rFonts w:eastAsia="맑은 고딕"/>
          <w:b/>
          <w:lang w:eastAsia="zh-CN"/>
        </w:rPr>
        <w:t xml:space="preserve">: Consider common restriction on supported CBW for </w:t>
      </w:r>
      <w:r w:rsidRPr="00CF2C46">
        <w:rPr>
          <w:rFonts w:eastAsia="맑은 고딕"/>
          <w:b/>
          <w:lang w:eastAsia="ko-KR"/>
        </w:rPr>
        <w:t>a single and common CBW is configured for 5G-6G MRSS</w:t>
      </w:r>
    </w:p>
    <w:p w14:paraId="56DDCC0F" w14:textId="77777777" w:rsidR="005F3AE7" w:rsidRPr="00CF2C46" w:rsidRDefault="005F3AE7" w:rsidP="005F3AE7">
      <w:pPr>
        <w:pStyle w:val="af8"/>
        <w:numPr>
          <w:ilvl w:val="2"/>
          <w:numId w:val="26"/>
        </w:numPr>
        <w:ind w:firstLineChars="0"/>
        <w:rPr>
          <w:b/>
          <w:iCs/>
          <w:lang w:val="sv-SE"/>
        </w:rPr>
      </w:pPr>
      <w:r w:rsidRPr="00CF2C46">
        <w:rPr>
          <w:rFonts w:eastAsia="SimSun"/>
          <w:b/>
          <w:bCs/>
          <w:lang w:val="sv-SE"/>
        </w:rPr>
        <w:t xml:space="preserve">CBW </w:t>
      </w:r>
      <w:r w:rsidRPr="00CF2C46">
        <w:rPr>
          <w:rFonts w:ascii="굴림" w:eastAsia="굴림" w:hAnsi="굴림" w:hint="eastAsia"/>
          <w:b/>
          <w:bCs/>
          <w:lang w:val="sv-SE"/>
        </w:rPr>
        <w:t>≥</w:t>
      </w:r>
      <w:r w:rsidRPr="00CF2C46">
        <w:rPr>
          <w:rFonts w:eastAsia="SimSun"/>
          <w:b/>
          <w:bCs/>
          <w:lang w:val="sv-SE"/>
        </w:rPr>
        <w:t xml:space="preserve"> max (min 5G CBW, min 6G CBW)</w:t>
      </w:r>
    </w:p>
    <w:p w14:paraId="5705F58E" w14:textId="4DB26BDB" w:rsidR="009967ED" w:rsidRPr="005F3AE7" w:rsidRDefault="009967ED" w:rsidP="005E384D">
      <w:pPr>
        <w:rPr>
          <w:b/>
          <w:color w:val="000000"/>
          <w:lang w:val="sv-SE"/>
        </w:rPr>
      </w:pPr>
    </w:p>
    <w:p w14:paraId="50ABC26B" w14:textId="44EB63B6" w:rsidR="009967ED" w:rsidRPr="00991BC1" w:rsidRDefault="00761A1C" w:rsidP="009967ED">
      <w:pPr>
        <w:pStyle w:val="31"/>
        <w:rPr>
          <w:rFonts w:ascii="Times New Roman" w:eastAsiaTheme="minorEastAsia" w:hAnsi="Times New Roman"/>
          <w:b/>
          <w:sz w:val="20"/>
          <w:lang w:val="en-GB"/>
        </w:rPr>
      </w:pPr>
      <w:r>
        <w:rPr>
          <w:rFonts w:ascii="Times New Roman" w:eastAsiaTheme="minorEastAsia" w:hAnsi="Times New Roman"/>
          <w:b/>
          <w:sz w:val="20"/>
          <w:lang w:val="en-GB"/>
        </w:rPr>
        <w:t>[</w:t>
      </w:r>
      <w:r w:rsidR="009967ED">
        <w:rPr>
          <w:rFonts w:ascii="Times New Roman" w:eastAsiaTheme="minorEastAsia" w:hAnsi="Times New Roman"/>
          <w:b/>
          <w:sz w:val="20"/>
          <w:lang w:val="en-GB"/>
        </w:rPr>
        <w:t>Waveform</w:t>
      </w:r>
      <w:r>
        <w:rPr>
          <w:rFonts w:ascii="Times New Roman" w:eastAsiaTheme="minorEastAsia" w:hAnsi="Times New Roman"/>
          <w:b/>
          <w:sz w:val="20"/>
          <w:lang w:val="en-GB"/>
        </w:rPr>
        <w:t>]</w:t>
      </w:r>
    </w:p>
    <w:p w14:paraId="096C40DD" w14:textId="77777777" w:rsidR="005F3AE7" w:rsidRDefault="005F3AE7" w:rsidP="005F3AE7">
      <w:pPr>
        <w:rPr>
          <w:rFonts w:eastAsia="맑은 고딕"/>
          <w:b/>
          <w:lang w:eastAsia="zh-CN"/>
        </w:rPr>
      </w:pPr>
      <w:r w:rsidRPr="00385113">
        <w:rPr>
          <w:rFonts w:eastAsia="맑은 고딕"/>
          <w:b/>
          <w:lang w:eastAsia="zh-CN"/>
        </w:rPr>
        <w:t xml:space="preserve">Proposal </w:t>
      </w:r>
      <w:r>
        <w:rPr>
          <w:rFonts w:eastAsia="맑은 고딕"/>
          <w:b/>
          <w:lang w:eastAsia="zh-CN"/>
        </w:rPr>
        <w:t>5</w:t>
      </w:r>
      <w:r w:rsidRPr="00385113">
        <w:rPr>
          <w:rFonts w:eastAsia="맑은 고딕"/>
          <w:b/>
          <w:lang w:eastAsia="zh-CN"/>
        </w:rPr>
        <w:t xml:space="preserve">: </w:t>
      </w:r>
      <w:r>
        <w:rPr>
          <w:rFonts w:eastAsia="맑은 고딕"/>
          <w:b/>
          <w:lang w:eastAsia="zh-CN"/>
        </w:rPr>
        <w:t>No impact on 5G-6G MRSS by basis waveforms below.</w:t>
      </w:r>
    </w:p>
    <w:p w14:paraId="19011F8D" w14:textId="77777777" w:rsidR="005F3AE7" w:rsidRPr="00A52197" w:rsidRDefault="005F3AE7" w:rsidP="005F3AE7">
      <w:pPr>
        <w:pStyle w:val="af8"/>
        <w:numPr>
          <w:ilvl w:val="0"/>
          <w:numId w:val="27"/>
        </w:numPr>
        <w:ind w:firstLineChars="0"/>
        <w:rPr>
          <w:rFonts w:eastAsia="맑은 고딕"/>
          <w:b/>
          <w:lang w:eastAsia="ko-KR"/>
        </w:rPr>
      </w:pPr>
      <w:r w:rsidRPr="00A52197">
        <w:rPr>
          <w:rFonts w:eastAsia="맑은 고딕" w:hint="eastAsia"/>
          <w:b/>
          <w:lang w:eastAsia="ko-KR"/>
        </w:rPr>
        <w:t>UL : CP-OFDM and DFT-s-OFDM</w:t>
      </w:r>
    </w:p>
    <w:p w14:paraId="5B241FB7" w14:textId="77777777" w:rsidR="005F3AE7" w:rsidRPr="00A52197" w:rsidRDefault="005F3AE7" w:rsidP="005F3AE7">
      <w:pPr>
        <w:pStyle w:val="af8"/>
        <w:numPr>
          <w:ilvl w:val="0"/>
          <w:numId w:val="27"/>
        </w:numPr>
        <w:ind w:firstLineChars="0"/>
        <w:rPr>
          <w:rFonts w:eastAsia="맑은 고딕"/>
          <w:b/>
          <w:lang w:eastAsia="ko-KR"/>
        </w:rPr>
      </w:pPr>
      <w:r w:rsidRPr="00A52197">
        <w:rPr>
          <w:rFonts w:eastAsia="맑은 고딕"/>
          <w:b/>
          <w:lang w:eastAsia="ko-KR"/>
        </w:rPr>
        <w:t>DL : CP-OFDM</w:t>
      </w:r>
    </w:p>
    <w:p w14:paraId="13E191DD" w14:textId="77777777" w:rsidR="005F3AE7" w:rsidRDefault="005F3AE7" w:rsidP="005F3AE7">
      <w:pPr>
        <w:rPr>
          <w:rFonts w:eastAsia="맑은 고딕"/>
          <w:b/>
          <w:lang w:eastAsia="zh-CN"/>
        </w:rPr>
      </w:pPr>
      <w:r w:rsidRPr="00390322">
        <w:rPr>
          <w:rFonts w:eastAsia="맑은 고딕"/>
          <w:b/>
          <w:lang w:eastAsia="zh-CN"/>
        </w:rPr>
        <w:t xml:space="preserve">Proposal </w:t>
      </w:r>
      <w:r>
        <w:rPr>
          <w:rFonts w:eastAsia="맑은 고딕"/>
          <w:b/>
          <w:lang w:eastAsia="zh-CN"/>
        </w:rPr>
        <w:t>6</w:t>
      </w:r>
      <w:r w:rsidRPr="00390322">
        <w:rPr>
          <w:rFonts w:eastAsia="맑은 고딕"/>
          <w:b/>
          <w:lang w:eastAsia="zh-CN"/>
        </w:rPr>
        <w:t xml:space="preserve">: </w:t>
      </w:r>
      <w:r>
        <w:rPr>
          <w:rFonts w:eastAsia="맑은 고딕"/>
          <w:b/>
          <w:lang w:eastAsia="zh-CN"/>
        </w:rPr>
        <w:t>Defer</w:t>
      </w:r>
      <w:r w:rsidRPr="00390322">
        <w:rPr>
          <w:rFonts w:eastAsia="맑은 고딕"/>
          <w:b/>
          <w:lang w:eastAsia="zh-CN"/>
        </w:rPr>
        <w:t xml:space="preserve"> </w:t>
      </w:r>
      <w:r>
        <w:rPr>
          <w:rFonts w:eastAsia="맑은 고딕"/>
          <w:b/>
          <w:lang w:eastAsia="zh-CN"/>
        </w:rPr>
        <w:t xml:space="preserve">study of </w:t>
      </w:r>
      <w:r w:rsidRPr="00390322">
        <w:rPr>
          <w:rFonts w:eastAsia="맑은 고딕"/>
          <w:b/>
          <w:lang w:eastAsia="zh-CN"/>
        </w:rPr>
        <w:t xml:space="preserve">impact on 5G-6G MRSS </w:t>
      </w:r>
      <w:r>
        <w:rPr>
          <w:rFonts w:eastAsia="맑은 고딕"/>
          <w:b/>
          <w:lang w:eastAsia="zh-CN"/>
        </w:rPr>
        <w:t>by</w:t>
      </w:r>
      <w:r w:rsidRPr="00390322">
        <w:rPr>
          <w:rFonts w:eastAsia="맑은 고딕"/>
          <w:b/>
          <w:lang w:eastAsia="zh-CN"/>
        </w:rPr>
        <w:t xml:space="preserve"> </w:t>
      </w:r>
      <w:r>
        <w:rPr>
          <w:rFonts w:eastAsia="맑은 고딕"/>
          <w:b/>
          <w:lang w:eastAsia="zh-CN"/>
        </w:rPr>
        <w:t>other</w:t>
      </w:r>
      <w:r w:rsidRPr="00390322">
        <w:rPr>
          <w:rFonts w:eastAsia="맑은 고딕"/>
          <w:b/>
          <w:lang w:eastAsia="zh-CN"/>
        </w:rPr>
        <w:t xml:space="preserve"> waveforms </w:t>
      </w:r>
      <w:r>
        <w:rPr>
          <w:rFonts w:eastAsia="맑은 고딕"/>
          <w:b/>
          <w:lang w:eastAsia="zh-CN"/>
        </w:rPr>
        <w:t>after RAN1 conclusion</w:t>
      </w:r>
    </w:p>
    <w:p w14:paraId="50E0871A" w14:textId="4EF01896" w:rsidR="009967ED" w:rsidRPr="005F3AE7" w:rsidRDefault="009967ED" w:rsidP="005E384D">
      <w:pPr>
        <w:rPr>
          <w:b/>
          <w:color w:val="000000"/>
        </w:rPr>
      </w:pPr>
    </w:p>
    <w:p w14:paraId="5A5142A9" w14:textId="314BEF66" w:rsidR="009967ED" w:rsidRPr="00991BC1" w:rsidRDefault="00761A1C" w:rsidP="009967ED">
      <w:pPr>
        <w:pStyle w:val="31"/>
        <w:rPr>
          <w:rFonts w:ascii="Times New Roman" w:eastAsiaTheme="minorEastAsia" w:hAnsi="Times New Roman"/>
          <w:b/>
          <w:sz w:val="20"/>
          <w:lang w:val="en-GB"/>
        </w:rPr>
      </w:pPr>
      <w:r>
        <w:rPr>
          <w:rFonts w:ascii="Times New Roman" w:eastAsiaTheme="minorEastAsia" w:hAnsi="Times New Roman"/>
          <w:b/>
          <w:sz w:val="20"/>
          <w:lang w:val="en-GB"/>
        </w:rPr>
        <w:t>[</w:t>
      </w:r>
      <w:r w:rsidR="009967ED">
        <w:rPr>
          <w:rFonts w:ascii="Times New Roman" w:eastAsiaTheme="minorEastAsia" w:hAnsi="Times New Roman"/>
          <w:b/>
          <w:sz w:val="20"/>
          <w:lang w:val="en-GB"/>
        </w:rPr>
        <w:t>Numerology</w:t>
      </w:r>
      <w:r>
        <w:rPr>
          <w:rFonts w:ascii="Times New Roman" w:eastAsiaTheme="minorEastAsia" w:hAnsi="Times New Roman"/>
          <w:b/>
          <w:sz w:val="20"/>
          <w:lang w:val="en-GB"/>
        </w:rPr>
        <w:t>]</w:t>
      </w:r>
    </w:p>
    <w:p w14:paraId="3A0CC229" w14:textId="1DD40FCB" w:rsidR="009967ED" w:rsidRDefault="009967ED" w:rsidP="009967ED">
      <w:pPr>
        <w:rPr>
          <w:rFonts w:eastAsia="맑은 고딕"/>
          <w:b/>
          <w:lang w:eastAsia="zh-CN"/>
        </w:rPr>
      </w:pPr>
      <w:r w:rsidRPr="00390322">
        <w:rPr>
          <w:rFonts w:eastAsia="맑은 고딕"/>
          <w:b/>
          <w:lang w:eastAsia="zh-CN"/>
        </w:rPr>
        <w:t xml:space="preserve">Proposal </w:t>
      </w:r>
      <w:r w:rsidR="005F3AE7">
        <w:rPr>
          <w:rFonts w:eastAsia="맑은 고딕"/>
          <w:b/>
          <w:lang w:eastAsia="zh-CN"/>
        </w:rPr>
        <w:t>7</w:t>
      </w:r>
      <w:r w:rsidRPr="00390322">
        <w:rPr>
          <w:rFonts w:eastAsia="맑은 고딕"/>
          <w:b/>
          <w:lang w:eastAsia="zh-CN"/>
        </w:rPr>
        <w:t xml:space="preserve">: </w:t>
      </w:r>
      <w:r>
        <w:rPr>
          <w:rFonts w:eastAsia="맑은 고딕"/>
          <w:b/>
          <w:lang w:eastAsia="zh-CN"/>
        </w:rPr>
        <w:t>Consider SCS alignment between 5G and 6G for TDM based 5G-6G MRSS to avoid ACI.</w:t>
      </w:r>
    </w:p>
    <w:p w14:paraId="6BEC10E6" w14:textId="77777777" w:rsidR="009967ED" w:rsidRPr="009967ED" w:rsidRDefault="009967ED" w:rsidP="005E384D">
      <w:pPr>
        <w:rPr>
          <w:b/>
          <w:color w:val="000000"/>
        </w:rPr>
      </w:pPr>
    </w:p>
    <w:p w14:paraId="7FFBD639" w14:textId="34857AE2" w:rsidR="009967ED" w:rsidRPr="00991BC1" w:rsidRDefault="00761A1C" w:rsidP="009967ED">
      <w:pPr>
        <w:pStyle w:val="31"/>
        <w:rPr>
          <w:rFonts w:ascii="Times New Roman" w:eastAsiaTheme="minorEastAsia" w:hAnsi="Times New Roman"/>
          <w:b/>
          <w:sz w:val="20"/>
          <w:lang w:val="en-GB"/>
        </w:rPr>
      </w:pPr>
      <w:r>
        <w:rPr>
          <w:rFonts w:ascii="Times New Roman" w:eastAsiaTheme="minorEastAsia" w:hAnsi="Times New Roman"/>
          <w:b/>
          <w:sz w:val="20"/>
          <w:lang w:val="en-GB"/>
        </w:rPr>
        <w:t>[</w:t>
      </w:r>
      <w:r w:rsidR="009967ED">
        <w:rPr>
          <w:rFonts w:ascii="Times New Roman" w:eastAsiaTheme="minorEastAsia" w:hAnsi="Times New Roman"/>
          <w:b/>
          <w:sz w:val="20"/>
          <w:lang w:val="en-GB"/>
        </w:rPr>
        <w:t>RF requirements</w:t>
      </w:r>
      <w:r>
        <w:rPr>
          <w:rFonts w:ascii="Times New Roman" w:eastAsiaTheme="minorEastAsia" w:hAnsi="Times New Roman"/>
          <w:b/>
          <w:sz w:val="20"/>
          <w:lang w:val="en-GB"/>
        </w:rPr>
        <w:t>]</w:t>
      </w:r>
    </w:p>
    <w:p w14:paraId="4B290E66" w14:textId="53340067" w:rsidR="009967ED" w:rsidRDefault="009967ED" w:rsidP="009967ED">
      <w:pPr>
        <w:rPr>
          <w:rFonts w:eastAsia="맑은 고딕"/>
          <w:b/>
          <w:lang w:eastAsia="zh-CN"/>
        </w:rPr>
      </w:pPr>
      <w:r w:rsidRPr="00390322">
        <w:rPr>
          <w:rFonts w:eastAsia="맑은 고딕"/>
          <w:b/>
          <w:lang w:eastAsia="zh-CN"/>
        </w:rPr>
        <w:t xml:space="preserve">Proposal </w:t>
      </w:r>
      <w:r w:rsidR="005F3AE7">
        <w:rPr>
          <w:rFonts w:eastAsia="맑은 고딕"/>
          <w:b/>
          <w:lang w:eastAsia="zh-CN"/>
        </w:rPr>
        <w:t>8</w:t>
      </w:r>
      <w:r w:rsidRPr="00390322">
        <w:rPr>
          <w:rFonts w:eastAsia="맑은 고딕"/>
          <w:b/>
          <w:lang w:eastAsia="zh-CN"/>
        </w:rPr>
        <w:t xml:space="preserve">: </w:t>
      </w:r>
      <w:r w:rsidR="00761A1C">
        <w:rPr>
          <w:rFonts w:eastAsia="맑은 고딕"/>
          <w:b/>
          <w:lang w:eastAsia="zh-CN"/>
        </w:rPr>
        <w:t xml:space="preserve">No need to </w:t>
      </w:r>
      <w:r w:rsidR="00761A1C" w:rsidRPr="00761A1C">
        <w:rPr>
          <w:rFonts w:eastAsia="맑은 고딕"/>
          <w:b/>
          <w:lang w:eastAsia="zh-CN"/>
        </w:rPr>
        <w:t>evaluate 5G/6G RF coexistence</w:t>
      </w:r>
      <w:r w:rsidR="00761A1C">
        <w:rPr>
          <w:rFonts w:eastAsia="맑은 고딕"/>
          <w:b/>
          <w:lang w:eastAsia="zh-CN"/>
        </w:rPr>
        <w:t xml:space="preserve"> for 5G-6G MRSS.</w:t>
      </w:r>
    </w:p>
    <w:p w14:paraId="4293C4C2" w14:textId="643C6F6D" w:rsidR="00991BC1" w:rsidRDefault="00991BC1" w:rsidP="005E384D">
      <w:pPr>
        <w:rPr>
          <w:b/>
          <w:color w:val="000000"/>
        </w:rPr>
      </w:pPr>
    </w:p>
    <w:p w14:paraId="5743845D" w14:textId="77777777" w:rsidR="00761A1C" w:rsidRPr="00991BC1" w:rsidRDefault="00761A1C" w:rsidP="00761A1C">
      <w:pPr>
        <w:pStyle w:val="31"/>
        <w:rPr>
          <w:rFonts w:ascii="Times New Roman" w:eastAsiaTheme="minorEastAsia" w:hAnsi="Times New Roman"/>
          <w:b/>
          <w:sz w:val="20"/>
          <w:lang w:val="en-GB"/>
        </w:rPr>
      </w:pPr>
      <w:r>
        <w:rPr>
          <w:rFonts w:ascii="Times New Roman" w:eastAsiaTheme="minorEastAsia" w:hAnsi="Times New Roman"/>
          <w:b/>
          <w:sz w:val="20"/>
          <w:lang w:val="en-GB"/>
        </w:rPr>
        <w:t>[Legacy NR signals/channels for 6GR]</w:t>
      </w:r>
    </w:p>
    <w:p w14:paraId="5439CA70" w14:textId="27A99D62" w:rsidR="00761A1C" w:rsidRDefault="00761A1C" w:rsidP="00761A1C">
      <w:pPr>
        <w:rPr>
          <w:rFonts w:eastAsia="맑은 고딕"/>
          <w:b/>
          <w:lang w:eastAsia="zh-CN"/>
        </w:rPr>
      </w:pPr>
      <w:r w:rsidRPr="00390322">
        <w:rPr>
          <w:rFonts w:eastAsia="맑은 고딕"/>
          <w:b/>
          <w:lang w:eastAsia="zh-CN"/>
        </w:rPr>
        <w:t xml:space="preserve">Proposal </w:t>
      </w:r>
      <w:r>
        <w:rPr>
          <w:rFonts w:eastAsia="맑은 고딕"/>
          <w:b/>
          <w:lang w:eastAsia="zh-CN"/>
        </w:rPr>
        <w:t>9</w:t>
      </w:r>
      <w:r w:rsidRPr="00390322">
        <w:rPr>
          <w:rFonts w:eastAsia="맑은 고딕"/>
          <w:b/>
          <w:lang w:eastAsia="zh-CN"/>
        </w:rPr>
        <w:t xml:space="preserve">: </w:t>
      </w:r>
      <w:r>
        <w:rPr>
          <w:rFonts w:eastAsia="맑은 고딕"/>
          <w:b/>
          <w:lang w:eastAsia="zh-CN"/>
        </w:rPr>
        <w:t>Defer discussion on whether to reuse legacy NR signal/channels for 6GR after RAN1 conclusion on MRSS.</w:t>
      </w:r>
    </w:p>
    <w:p w14:paraId="3107857B" w14:textId="77777777" w:rsidR="00761A1C" w:rsidRDefault="00761A1C" w:rsidP="00761A1C">
      <w:pPr>
        <w:rPr>
          <w:rFonts w:eastAsia="맑은 고딕"/>
          <w:b/>
          <w:lang w:eastAsia="zh-CN"/>
        </w:rPr>
      </w:pPr>
    </w:p>
    <w:p w14:paraId="1D20B322" w14:textId="5D9D6583" w:rsidR="00761A1C" w:rsidRPr="00991BC1" w:rsidRDefault="00761A1C" w:rsidP="00761A1C">
      <w:pPr>
        <w:pStyle w:val="31"/>
        <w:rPr>
          <w:rFonts w:ascii="Times New Roman" w:eastAsiaTheme="minorEastAsia" w:hAnsi="Times New Roman"/>
          <w:b/>
          <w:sz w:val="20"/>
          <w:lang w:val="en-GB"/>
        </w:rPr>
      </w:pPr>
      <w:r>
        <w:rPr>
          <w:rFonts w:ascii="Times New Roman" w:eastAsiaTheme="minorEastAsia" w:hAnsi="Times New Roman"/>
          <w:b/>
          <w:sz w:val="20"/>
          <w:lang w:val="en-GB"/>
        </w:rPr>
        <w:t>[</w:t>
      </w:r>
      <w:r>
        <w:rPr>
          <w:rFonts w:ascii="Times New Roman" w:eastAsiaTheme="minorEastAsia" w:hAnsi="Times New Roman"/>
          <w:b/>
          <w:sz w:val="20"/>
          <w:lang w:val="en-GB"/>
        </w:rPr>
        <w:t>Timing</w:t>
      </w:r>
      <w:r>
        <w:rPr>
          <w:rFonts w:ascii="Times New Roman" w:eastAsiaTheme="minorEastAsia" w:hAnsi="Times New Roman"/>
          <w:b/>
          <w:sz w:val="20"/>
          <w:lang w:val="en-GB"/>
        </w:rPr>
        <w:t>]</w:t>
      </w:r>
    </w:p>
    <w:p w14:paraId="575CC91D" w14:textId="77777777" w:rsidR="00761A1C" w:rsidRDefault="00761A1C" w:rsidP="00761A1C">
      <w:pPr>
        <w:rPr>
          <w:rFonts w:eastAsia="맑은 고딕"/>
          <w:b/>
          <w:lang w:eastAsia="zh-CN"/>
        </w:rPr>
      </w:pPr>
      <w:r w:rsidRPr="00390322">
        <w:rPr>
          <w:rFonts w:eastAsia="맑은 고딕"/>
          <w:b/>
          <w:lang w:eastAsia="zh-CN"/>
        </w:rPr>
        <w:t xml:space="preserve">Proposal </w:t>
      </w:r>
      <w:r>
        <w:rPr>
          <w:rFonts w:eastAsia="맑은 고딕"/>
          <w:b/>
          <w:lang w:eastAsia="zh-CN"/>
        </w:rPr>
        <w:t>10</w:t>
      </w:r>
      <w:r w:rsidRPr="00390322">
        <w:rPr>
          <w:rFonts w:eastAsia="맑은 고딕"/>
          <w:b/>
          <w:lang w:eastAsia="zh-CN"/>
        </w:rPr>
        <w:t xml:space="preserve">: </w:t>
      </w:r>
      <w:r>
        <w:rPr>
          <w:rFonts w:eastAsia="맑은 고딕"/>
          <w:b/>
          <w:lang w:eastAsia="zh-CN"/>
        </w:rPr>
        <w:t>Study impact by common center frequency and separate center frequency for dynamic 5G-6G MRSS.</w:t>
      </w:r>
    </w:p>
    <w:p w14:paraId="5B924ACD" w14:textId="77777777" w:rsidR="00761A1C" w:rsidRPr="00761A1C" w:rsidRDefault="00761A1C" w:rsidP="00EA2688">
      <w:pPr>
        <w:rPr>
          <w:rFonts w:eastAsiaTheme="minorEastAsia"/>
          <w:b/>
        </w:rPr>
      </w:pPr>
    </w:p>
    <w:p w14:paraId="65A847F8" w14:textId="10410A4E" w:rsidR="009967ED" w:rsidRPr="00991BC1" w:rsidRDefault="00761A1C" w:rsidP="009967ED">
      <w:pPr>
        <w:pStyle w:val="31"/>
        <w:rPr>
          <w:rFonts w:ascii="Times New Roman" w:eastAsiaTheme="minorEastAsia" w:hAnsi="Times New Roman"/>
          <w:b/>
          <w:sz w:val="20"/>
          <w:lang w:val="en-GB"/>
        </w:rPr>
      </w:pPr>
      <w:r>
        <w:rPr>
          <w:rFonts w:ascii="Times New Roman" w:eastAsiaTheme="minorEastAsia" w:hAnsi="Times New Roman"/>
          <w:b/>
          <w:sz w:val="20"/>
          <w:lang w:val="en-GB"/>
        </w:rPr>
        <w:t>[</w:t>
      </w:r>
      <w:r w:rsidR="009967ED">
        <w:rPr>
          <w:rFonts w:ascii="Times New Roman" w:eastAsiaTheme="minorEastAsia" w:hAnsi="Times New Roman"/>
          <w:b/>
          <w:sz w:val="20"/>
          <w:lang w:val="en-GB"/>
        </w:rPr>
        <w:t>RRM requirements</w:t>
      </w:r>
      <w:r>
        <w:rPr>
          <w:rFonts w:ascii="Times New Roman" w:eastAsiaTheme="minorEastAsia" w:hAnsi="Times New Roman"/>
          <w:b/>
          <w:sz w:val="20"/>
          <w:lang w:val="en-GB"/>
        </w:rPr>
        <w:t>]</w:t>
      </w:r>
    </w:p>
    <w:p w14:paraId="4F778ADF" w14:textId="77777777" w:rsidR="00761A1C" w:rsidRDefault="00761A1C" w:rsidP="00761A1C">
      <w:pPr>
        <w:rPr>
          <w:rFonts w:eastAsia="맑은 고딕"/>
          <w:b/>
          <w:lang w:eastAsia="ko-KR"/>
        </w:rPr>
      </w:pPr>
      <w:r w:rsidRPr="00390322">
        <w:rPr>
          <w:rFonts w:eastAsia="맑은 고딕"/>
          <w:b/>
          <w:lang w:eastAsia="zh-CN"/>
        </w:rPr>
        <w:t xml:space="preserve">Proposal </w:t>
      </w:r>
      <w:r>
        <w:rPr>
          <w:rFonts w:eastAsia="맑은 고딕"/>
          <w:b/>
          <w:lang w:eastAsia="zh-CN"/>
        </w:rPr>
        <w:t>11</w:t>
      </w:r>
      <w:r w:rsidRPr="00390322">
        <w:rPr>
          <w:rFonts w:eastAsia="맑은 고딕"/>
          <w:b/>
          <w:lang w:eastAsia="zh-CN"/>
        </w:rPr>
        <w:t xml:space="preserve">: </w:t>
      </w:r>
      <w:r>
        <w:rPr>
          <w:rFonts w:eastAsia="맑은 고딕" w:hint="eastAsia"/>
          <w:b/>
          <w:lang w:eastAsia="ko-KR"/>
        </w:rPr>
        <w:t xml:space="preserve">RAN4 to study measurement gap for MRSS, and other MRSS related RRM can be discussed after sufficient agreements on MRSS is </w:t>
      </w:r>
      <w:r>
        <w:rPr>
          <w:rFonts w:eastAsia="맑은 고딕"/>
          <w:b/>
          <w:lang w:eastAsia="ko-KR"/>
        </w:rPr>
        <w:t>achieved</w:t>
      </w:r>
    </w:p>
    <w:p w14:paraId="5B2E214A" w14:textId="2310F07D" w:rsidR="009967ED" w:rsidRDefault="009967ED" w:rsidP="005E384D">
      <w:pPr>
        <w:rPr>
          <w:b/>
          <w:color w:val="000000"/>
        </w:rPr>
      </w:pPr>
      <w:bookmarkStart w:id="1" w:name="_GoBack"/>
      <w:bookmarkEnd w:id="1"/>
    </w:p>
    <w:p w14:paraId="7D3323C1" w14:textId="5909714B" w:rsidR="007D3E79" w:rsidRPr="00EA2688" w:rsidRDefault="007D3E79" w:rsidP="00EA2688">
      <w:pPr>
        <w:pStyle w:val="31"/>
        <w:rPr>
          <w:rFonts w:ascii="Times New Roman" w:eastAsiaTheme="minorEastAsia" w:hAnsi="Times New Roman"/>
          <w:b/>
          <w:sz w:val="20"/>
          <w:lang w:val="en-GB"/>
        </w:rPr>
      </w:pPr>
      <w:r w:rsidRPr="00EA2688">
        <w:rPr>
          <w:rFonts w:ascii="Times New Roman" w:eastAsiaTheme="minorEastAsia" w:hAnsi="Times New Roman"/>
          <w:b/>
          <w:sz w:val="20"/>
          <w:lang w:val="en-GB"/>
        </w:rPr>
        <w:t>[Inter-RAT mobility between 6GR and NR]</w:t>
      </w:r>
    </w:p>
    <w:p w14:paraId="2DEF9DD9" w14:textId="3EDBA1E3" w:rsidR="007D3E79" w:rsidRDefault="007D3E79" w:rsidP="007D3E79">
      <w:pPr>
        <w:rPr>
          <w:rFonts w:eastAsia="맑은 고딕"/>
          <w:b/>
          <w:lang w:eastAsia="zh-CN"/>
        </w:rPr>
      </w:pPr>
      <w:r w:rsidRPr="00390322">
        <w:rPr>
          <w:rFonts w:eastAsia="맑은 고딕"/>
          <w:b/>
          <w:lang w:eastAsia="zh-CN"/>
        </w:rPr>
        <w:t xml:space="preserve">Proposal </w:t>
      </w:r>
      <w:r w:rsidR="005F3AE7">
        <w:rPr>
          <w:rFonts w:eastAsia="맑은 고딕"/>
          <w:b/>
          <w:lang w:eastAsia="zh-CN"/>
        </w:rPr>
        <w:t>12</w:t>
      </w:r>
      <w:r w:rsidRPr="00390322">
        <w:rPr>
          <w:rFonts w:eastAsia="맑은 고딕"/>
          <w:b/>
          <w:lang w:eastAsia="zh-CN"/>
        </w:rPr>
        <w:t xml:space="preserve">: </w:t>
      </w:r>
      <w:r>
        <w:rPr>
          <w:rFonts w:eastAsia="맑은 고딕"/>
          <w:b/>
          <w:lang w:eastAsia="zh-CN"/>
        </w:rPr>
        <w:t xml:space="preserve">Defer discussion on </w:t>
      </w:r>
      <w:r>
        <w:rPr>
          <w:rFonts w:eastAsia="맑은 고딕" w:hint="eastAsia"/>
          <w:b/>
          <w:lang w:eastAsia="ko-KR"/>
        </w:rPr>
        <w:t>inter-RAT mobility between 6GR and NR</w:t>
      </w:r>
      <w:r>
        <w:rPr>
          <w:rFonts w:eastAsia="맑은 고딕"/>
          <w:b/>
          <w:lang w:eastAsia="zh-CN"/>
        </w:rPr>
        <w:t xml:space="preserve"> for 6GR after RAN1</w:t>
      </w:r>
      <w:r>
        <w:rPr>
          <w:rFonts w:eastAsia="맑은 고딕" w:hint="eastAsia"/>
          <w:b/>
          <w:lang w:eastAsia="ko-KR"/>
        </w:rPr>
        <w:t>/RAN2</w:t>
      </w:r>
      <w:r>
        <w:rPr>
          <w:rFonts w:eastAsia="맑은 고딕"/>
          <w:b/>
          <w:lang w:eastAsia="zh-CN"/>
        </w:rPr>
        <w:t xml:space="preserve"> conclusion on MRSS.</w:t>
      </w:r>
    </w:p>
    <w:p w14:paraId="5BE6B969" w14:textId="77777777" w:rsidR="009967ED" w:rsidRPr="009967ED" w:rsidRDefault="009967ED" w:rsidP="005E384D">
      <w:pPr>
        <w:rPr>
          <w:b/>
          <w:color w:val="000000"/>
        </w:rPr>
      </w:pPr>
    </w:p>
    <w:p w14:paraId="493DEA38" w14:textId="77777777" w:rsidR="009967ED" w:rsidRPr="009967ED" w:rsidRDefault="009967ED" w:rsidP="005E384D">
      <w:pPr>
        <w:rPr>
          <w:b/>
          <w:color w:val="000000"/>
        </w:rPr>
      </w:pPr>
    </w:p>
    <w:p w14:paraId="23FAD379" w14:textId="77777777" w:rsidR="000D142D" w:rsidRDefault="000D142D" w:rsidP="00E66C8E">
      <w:pPr>
        <w:pStyle w:val="1"/>
      </w:pPr>
      <w:r>
        <w:t>References</w:t>
      </w:r>
    </w:p>
    <w:p w14:paraId="77C8834E" w14:textId="4C160F18" w:rsidR="00EE20EF" w:rsidRDefault="00EE20EF" w:rsidP="00EE20EF">
      <w:pPr>
        <w:rPr>
          <w:rFonts w:eastAsia="MS Mincho"/>
        </w:rPr>
      </w:pPr>
      <w:r>
        <w:rPr>
          <w:rFonts w:eastAsia="MS Mincho"/>
        </w:rPr>
        <w:t>[</w:t>
      </w:r>
      <w:r w:rsidR="0055000A">
        <w:rPr>
          <w:rFonts w:eastAsia="MS Mincho"/>
        </w:rPr>
        <w:t>1</w:t>
      </w:r>
      <w:r>
        <w:rPr>
          <w:rFonts w:eastAsia="MS Mincho"/>
        </w:rPr>
        <w:t xml:space="preserve">] </w:t>
      </w:r>
      <w:r w:rsidRPr="004C1FB7">
        <w:rPr>
          <w:rFonts w:eastAsia="MS Mincho"/>
        </w:rPr>
        <w:t>R4-2</w:t>
      </w:r>
      <w:r>
        <w:rPr>
          <w:rFonts w:eastAsia="MS Mincho"/>
        </w:rPr>
        <w:t>5</w:t>
      </w:r>
      <w:r w:rsidR="00D45B27">
        <w:rPr>
          <w:rFonts w:eastAsia="MS Mincho"/>
        </w:rPr>
        <w:t>146</w:t>
      </w:r>
      <w:r w:rsidR="00BB1332">
        <w:rPr>
          <w:rFonts w:eastAsia="MS Mincho"/>
        </w:rPr>
        <w:t>46</w:t>
      </w:r>
      <w:r>
        <w:rPr>
          <w:rFonts w:eastAsia="MS Mincho"/>
        </w:rPr>
        <w:t xml:space="preserve">, </w:t>
      </w:r>
      <w:r w:rsidR="00BB1332" w:rsidRPr="00BB1332">
        <w:rPr>
          <w:rFonts w:eastAsia="MS Mincho" w:hint="eastAsia"/>
        </w:rPr>
        <w:t>WF</w:t>
      </w:r>
      <w:r w:rsidR="00BB1332" w:rsidRPr="00BB1332">
        <w:rPr>
          <w:rFonts w:eastAsia="MS Mincho"/>
        </w:rPr>
        <w:t xml:space="preserve"> for</w:t>
      </w:r>
      <w:r w:rsidR="00BB1332" w:rsidRPr="00BB1332">
        <w:rPr>
          <w:rFonts w:eastAsia="MS Mincho" w:hint="eastAsia"/>
        </w:rPr>
        <w:t xml:space="preserve"> [116bis][108] 6G spectrum sharing</w:t>
      </w:r>
      <w:r>
        <w:rPr>
          <w:rFonts w:eastAsia="MS Mincho"/>
        </w:rPr>
        <w:t xml:space="preserve">, </w:t>
      </w:r>
      <w:r w:rsidRPr="004C1FB7">
        <w:rPr>
          <w:rFonts w:eastAsia="MS Mincho"/>
        </w:rPr>
        <w:t>TSG-RAN4 Meeting #11</w:t>
      </w:r>
      <w:r w:rsidR="00D45B27">
        <w:rPr>
          <w:rFonts w:eastAsia="MS Mincho"/>
        </w:rPr>
        <w:t>6bis</w:t>
      </w:r>
      <w:r>
        <w:rPr>
          <w:rFonts w:eastAsia="MS Mincho"/>
        </w:rPr>
        <w:t xml:space="preserve">, </w:t>
      </w:r>
      <w:r w:rsidR="00D45B27">
        <w:rPr>
          <w:rFonts w:eastAsia="MS Mincho"/>
        </w:rPr>
        <w:t>October</w:t>
      </w:r>
      <w:r>
        <w:rPr>
          <w:rFonts w:eastAsia="MS Mincho"/>
        </w:rPr>
        <w:t xml:space="preserve"> 2025</w:t>
      </w:r>
    </w:p>
    <w:p w14:paraId="3D7EA969" w14:textId="77777777" w:rsidR="004632A2" w:rsidRPr="004632A2" w:rsidRDefault="004632A2" w:rsidP="00EE20EF">
      <w:pPr>
        <w:rPr>
          <w:lang w:eastAsia="zh-CN"/>
        </w:rPr>
      </w:pPr>
    </w:p>
    <w:p w14:paraId="05E6D4E8" w14:textId="77777777" w:rsidR="00143FE6" w:rsidRPr="00EE20EF" w:rsidRDefault="00143FE6" w:rsidP="000D142D"/>
    <w:sectPr w:rsidR="00143FE6" w:rsidRPr="00EE20EF" w:rsidSect="000026E8">
      <w:pgSz w:w="11906" w:h="16838"/>
      <w:pgMar w:top="720" w:right="720" w:bottom="720" w:left="720" w:header="851" w:footer="992"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5C007C" w16cex:dateUtc="2025-11-06T21:30:00Z"/>
  <w16cex:commentExtensible w16cex:durableId="00B66A41" w16cex:dateUtc="2025-11-06T2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F27205" w16cid:durableId="2A5C007C"/>
  <w16cid:commentId w16cid:paraId="1320A753" w16cid:durableId="00B66A4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5C0774" w14:textId="77777777" w:rsidR="00BF4A26" w:rsidRDefault="00BF4A26" w:rsidP="006426F4">
      <w:pPr>
        <w:spacing w:after="0"/>
      </w:pPr>
      <w:r>
        <w:separator/>
      </w:r>
    </w:p>
  </w:endnote>
  <w:endnote w:type="continuationSeparator" w:id="0">
    <w:p w14:paraId="0DD84E51" w14:textId="77777777" w:rsidR="00BF4A26" w:rsidRDefault="00BF4A26"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anumGothic">
    <w:charset w:val="81"/>
    <w:family w:val="auto"/>
    <w:pitch w:val="variable"/>
    <w:sig w:usb0="80000003" w:usb1="09D7FCEB" w:usb2="00000010" w:usb3="00000000" w:csb0="00080001" w:csb1="00000000"/>
  </w:font>
  <w:font w:name="Rix고딕 L">
    <w:altName w:val="맑은 고딕"/>
    <w:charset w:val="81"/>
    <w:family w:val="roman"/>
    <w:pitch w:val="variable"/>
    <w:sig w:usb0="800002A7" w:usb1="29D77CFB" w:usb2="00000010" w:usb3="00000000" w:csb0="0008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Times New Roman"/>
    <w:charset w:val="86"/>
    <w:family w:val="modern"/>
    <w:pitch w:val="default"/>
    <w:sig w:usb0="00000000" w:usb1="00000000" w:usb2="00000010" w:usb3="00000000" w:csb0="00040000" w:csb1="00000000"/>
  </w:font>
  <w:font w:name="바탕체">
    <w:altName w:val="BatangChe"/>
    <w:panose1 w:val="02030609000101010101"/>
    <w:charset w:val="81"/>
    <w:family w:val="roman"/>
    <w:pitch w:val="fixed"/>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5D9FFC" w14:textId="77777777" w:rsidR="00BF4A26" w:rsidRDefault="00BF4A26" w:rsidP="006426F4">
      <w:pPr>
        <w:spacing w:after="0"/>
      </w:pPr>
      <w:r>
        <w:separator/>
      </w:r>
    </w:p>
  </w:footnote>
  <w:footnote w:type="continuationSeparator" w:id="0">
    <w:p w14:paraId="7DAE7C41" w14:textId="77777777" w:rsidR="00BF4A26" w:rsidRDefault="00BF4A26"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C3150E"/>
    <w:multiLevelType w:val="multilevel"/>
    <w:tmpl w:val="8A2055BA"/>
    <w:lvl w:ilvl="0">
      <w:start w:val="1"/>
      <w:numFmt w:val="decimal"/>
      <w:pStyle w:val="1"/>
      <w:lvlText w:val="%1."/>
      <w:lvlJc w:val="left"/>
      <w:pPr>
        <w:ind w:left="420" w:hanging="420"/>
      </w:pPr>
    </w:lvl>
    <w:lvl w:ilvl="1">
      <w:start w:val="1"/>
      <w:numFmt w:val="decimal"/>
      <w:pStyle w:val="2"/>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537177"/>
    <w:multiLevelType w:val="multilevel"/>
    <w:tmpl w:val="5F362620"/>
    <w:lvl w:ilvl="0">
      <w:start w:val="1"/>
      <w:numFmt w:val="decimal"/>
      <w:lvlText w:val="%1."/>
      <w:lvlJc w:val="left"/>
      <w:pPr>
        <w:ind w:left="360" w:hanging="360"/>
      </w:pPr>
    </w:lvl>
    <w:lvl w:ilvl="1">
      <w:start w:val="1"/>
      <w:numFmt w:val="decimal"/>
      <w:pStyle w:val="4"/>
      <w:lvlText w:val="%1.%2."/>
      <w:lvlJc w:val="left"/>
      <w:pPr>
        <w:ind w:left="792" w:hanging="432"/>
      </w:pPr>
    </w:lvl>
    <w:lvl w:ilvl="2">
      <w:start w:val="1"/>
      <w:numFmt w:val="decimal"/>
      <w:lvlText w:val="%1.%2.%3."/>
      <w:lvlJc w:val="left"/>
      <w:pPr>
        <w:ind w:left="1224" w:hanging="504"/>
      </w:pPr>
    </w:lvl>
    <w:lvl w:ilvl="3">
      <w:start w:val="1"/>
      <w:numFmt w:val="decimal"/>
      <w:pStyle w:val="10"/>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6D5D3E"/>
    <w:multiLevelType w:val="hybridMultilevel"/>
    <w:tmpl w:val="316E97F4"/>
    <w:lvl w:ilvl="0" w:tplc="A6801514">
      <w:start w:val="2"/>
      <w:numFmt w:val="bullet"/>
      <w:pStyle w:val="11"/>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맑은 고딕" w:eastAsia="맑은 고딕" w:hAnsi="맑은 고딕"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18" w15:restartNumberingAfterBreak="0">
    <w:nsid w:val="5FC13599"/>
    <w:multiLevelType w:val="multilevel"/>
    <w:tmpl w:val="19A2CE2E"/>
    <w:lvl w:ilvl="0">
      <w:start w:val="1"/>
      <w:numFmt w:val="decimal"/>
      <w:pStyle w:val="12"/>
      <w:lvlText w:val="%1"/>
      <w:lvlJc w:val="left"/>
      <w:pPr>
        <w:ind w:left="425" w:hanging="425"/>
      </w:pPr>
      <w:rPr>
        <w:rFonts w:ascii="Times New Roman" w:eastAsia="바탕" w:hAnsi="Times New Roman" w:hint="default"/>
        <w:b/>
        <w:i w:val="0"/>
        <w:color w:val="3333FF"/>
        <w:sz w:val="24"/>
      </w:rPr>
    </w:lvl>
    <w:lvl w:ilvl="1">
      <w:start w:val="1"/>
      <w:numFmt w:val="upperLetter"/>
      <w:pStyle w:val="20"/>
      <w:lvlText w:val="%1.%2"/>
      <w:lvlJc w:val="left"/>
      <w:pPr>
        <w:ind w:left="992" w:hanging="567"/>
      </w:pPr>
      <w:rPr>
        <w:rFonts w:ascii="Times New Roman" w:eastAsia="바탕" w:hAnsi="Times New Roman" w:hint="default"/>
        <w:b/>
        <w:i w:val="0"/>
        <w:color w:val="3333FF"/>
        <w:sz w:val="24"/>
      </w:rPr>
    </w:lvl>
    <w:lvl w:ilvl="2">
      <w:start w:val="1"/>
      <w:numFmt w:val="decimal"/>
      <w:pStyle w:val="30"/>
      <w:lvlText w:val="%1.%2.%3"/>
      <w:lvlJc w:val="left"/>
      <w:pPr>
        <w:ind w:left="1418" w:hanging="567"/>
      </w:pPr>
      <w:rPr>
        <w:rFonts w:ascii="Times New Roman" w:eastAsia="바탕" w:hAnsi="Times New Roman" w:hint="default"/>
        <w:b/>
        <w:i w:val="0"/>
        <w:color w:val="3333FF"/>
        <w:sz w:val="24"/>
      </w:rPr>
    </w:lvl>
    <w:lvl w:ilvl="3">
      <w:start w:val="1"/>
      <w:numFmt w:val="lowerLetter"/>
      <w:lvlText w:val="%1.%2.%3.%4"/>
      <w:lvlJc w:val="left"/>
      <w:pPr>
        <w:ind w:left="1984" w:hanging="708"/>
      </w:pPr>
      <w:rPr>
        <w:rFonts w:ascii="Times New Roman" w:eastAsia="바탕"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65BC1ED5"/>
    <w:multiLevelType w:val="hybridMultilevel"/>
    <w:tmpl w:val="FC5ABBBE"/>
    <w:lvl w:ilvl="0" w:tplc="3818468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6C5A92"/>
    <w:multiLevelType w:val="hybridMultilevel"/>
    <w:tmpl w:val="D682CFD2"/>
    <w:lvl w:ilvl="0" w:tplc="08090001">
      <w:start w:val="1"/>
      <w:numFmt w:val="bullet"/>
      <w:lvlText w:val=""/>
      <w:lvlJc w:val="left"/>
      <w:pPr>
        <w:ind w:left="-864" w:hanging="360"/>
      </w:pPr>
      <w:rPr>
        <w:rFonts w:ascii="Symbol" w:hAnsi="Symbol" w:hint="default"/>
      </w:rPr>
    </w:lvl>
    <w:lvl w:ilvl="1" w:tplc="04190003">
      <w:start w:val="1"/>
      <w:numFmt w:val="bullet"/>
      <w:lvlText w:val="o"/>
      <w:lvlJc w:val="left"/>
      <w:pPr>
        <w:ind w:left="-144" w:hanging="360"/>
      </w:pPr>
      <w:rPr>
        <w:rFonts w:ascii="Courier New" w:hAnsi="Courier New" w:cs="Courier New" w:hint="default"/>
      </w:rPr>
    </w:lvl>
    <w:lvl w:ilvl="2" w:tplc="9ECC6952">
      <w:numFmt w:val="bullet"/>
      <w:lvlText w:val="-"/>
      <w:lvlJc w:val="left"/>
      <w:pPr>
        <w:ind w:left="576" w:hanging="360"/>
      </w:pPr>
      <w:rPr>
        <w:rFonts w:ascii="Times New Roman" w:eastAsia="MS Mincho" w:hAnsi="Times New Roman" w:cs="Times New Roman" w:hint="default"/>
      </w:rPr>
    </w:lvl>
    <w:lvl w:ilvl="3" w:tplc="04190001">
      <w:start w:val="1"/>
      <w:numFmt w:val="bullet"/>
      <w:lvlText w:val=""/>
      <w:lvlJc w:val="left"/>
      <w:pPr>
        <w:ind w:left="1296" w:hanging="360"/>
      </w:pPr>
      <w:rPr>
        <w:rFonts w:ascii="Symbol" w:hAnsi="Symbol" w:hint="default"/>
      </w:rPr>
    </w:lvl>
    <w:lvl w:ilvl="4" w:tplc="04190003">
      <w:start w:val="1"/>
      <w:numFmt w:val="bullet"/>
      <w:lvlText w:val="o"/>
      <w:lvlJc w:val="left"/>
      <w:pPr>
        <w:ind w:left="2016" w:hanging="360"/>
      </w:pPr>
      <w:rPr>
        <w:rFonts w:ascii="Courier New" w:hAnsi="Courier New" w:cs="Courier New" w:hint="default"/>
      </w:rPr>
    </w:lvl>
    <w:lvl w:ilvl="5" w:tplc="04190005" w:tentative="1">
      <w:start w:val="1"/>
      <w:numFmt w:val="bullet"/>
      <w:lvlText w:val=""/>
      <w:lvlJc w:val="left"/>
      <w:pPr>
        <w:ind w:left="2736" w:hanging="360"/>
      </w:pPr>
      <w:rPr>
        <w:rFonts w:ascii="Wingdings" w:hAnsi="Wingdings" w:hint="default"/>
      </w:rPr>
    </w:lvl>
    <w:lvl w:ilvl="6" w:tplc="04190001" w:tentative="1">
      <w:start w:val="1"/>
      <w:numFmt w:val="bullet"/>
      <w:lvlText w:val=""/>
      <w:lvlJc w:val="left"/>
      <w:pPr>
        <w:ind w:left="3456" w:hanging="360"/>
      </w:pPr>
      <w:rPr>
        <w:rFonts w:ascii="Symbol" w:hAnsi="Symbol" w:hint="default"/>
      </w:rPr>
    </w:lvl>
    <w:lvl w:ilvl="7" w:tplc="04190003" w:tentative="1">
      <w:start w:val="1"/>
      <w:numFmt w:val="bullet"/>
      <w:lvlText w:val="o"/>
      <w:lvlJc w:val="left"/>
      <w:pPr>
        <w:ind w:left="4176" w:hanging="360"/>
      </w:pPr>
      <w:rPr>
        <w:rFonts w:ascii="Courier New" w:hAnsi="Courier New" w:cs="Courier New" w:hint="default"/>
      </w:rPr>
    </w:lvl>
    <w:lvl w:ilvl="8" w:tplc="04190005" w:tentative="1">
      <w:start w:val="1"/>
      <w:numFmt w:val="bullet"/>
      <w:lvlText w:val=""/>
      <w:lvlJc w:val="left"/>
      <w:pPr>
        <w:ind w:left="4896" w:hanging="360"/>
      </w:pPr>
      <w:rPr>
        <w:rFonts w:ascii="Wingdings" w:hAnsi="Wingdings" w:hint="default"/>
      </w:rPr>
    </w:lvl>
  </w:abstractNum>
  <w:abstractNum w:abstractNumId="22"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abstractNum w:abstractNumId="27" w15:restartNumberingAfterBreak="0">
    <w:nsid w:val="7FDB47A7"/>
    <w:multiLevelType w:val="hybridMultilevel"/>
    <w:tmpl w:val="1A580BB2"/>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9ECC6952">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
  </w:num>
  <w:num w:numId="3">
    <w:abstractNumId w:val="13"/>
  </w:num>
  <w:num w:numId="4">
    <w:abstractNumId w:val="25"/>
  </w:num>
  <w:num w:numId="5">
    <w:abstractNumId w:val="10"/>
  </w:num>
  <w:num w:numId="6">
    <w:abstractNumId w:val="15"/>
  </w:num>
  <w:num w:numId="7">
    <w:abstractNumId w:val="26"/>
  </w:num>
  <w:num w:numId="8">
    <w:abstractNumId w:val="3"/>
  </w:num>
  <w:num w:numId="9">
    <w:abstractNumId w:val="17"/>
  </w:num>
  <w:num w:numId="10">
    <w:abstractNumId w:val="18"/>
  </w:num>
  <w:num w:numId="11">
    <w:abstractNumId w:val="9"/>
  </w:num>
  <w:num w:numId="12">
    <w:abstractNumId w:val="7"/>
  </w:num>
  <w:num w:numId="13">
    <w:abstractNumId w:val="8"/>
  </w:num>
  <w:num w:numId="14">
    <w:abstractNumId w:val="14"/>
  </w:num>
  <w:num w:numId="15">
    <w:abstractNumId w:val="12"/>
  </w:num>
  <w:num w:numId="16">
    <w:abstractNumId w:val="0"/>
  </w:num>
  <w:num w:numId="17">
    <w:abstractNumId w:val="5"/>
  </w:num>
  <w:num w:numId="18">
    <w:abstractNumId w:val="23"/>
  </w:num>
  <w:num w:numId="19">
    <w:abstractNumId w:val="2"/>
  </w:num>
  <w:num w:numId="20">
    <w:abstractNumId w:val="16"/>
  </w:num>
  <w:num w:numId="21">
    <w:abstractNumId w:val="11"/>
  </w:num>
  <w:num w:numId="22">
    <w:abstractNumId w:val="20"/>
  </w:num>
  <w:num w:numId="23">
    <w:abstractNumId w:val="24"/>
  </w:num>
  <w:num w:numId="24">
    <w:abstractNumId w:val="4"/>
  </w:num>
  <w:num w:numId="25">
    <w:abstractNumId w:val="6"/>
  </w:num>
  <w:num w:numId="26">
    <w:abstractNumId w:val="21"/>
  </w:num>
  <w:num w:numId="27">
    <w:abstractNumId w:val="27"/>
  </w:num>
  <w:num w:numId="28">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embedSystemFonts/>
  <w:bordersDoNotSurroundHeader/>
  <w:bordersDoNotSurroundFooter/>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0C91"/>
    <w:rsid w:val="00001971"/>
    <w:rsid w:val="00001BE4"/>
    <w:rsid w:val="0000219A"/>
    <w:rsid w:val="000023FC"/>
    <w:rsid w:val="000026E8"/>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076"/>
    <w:rsid w:val="00022105"/>
    <w:rsid w:val="0002283D"/>
    <w:rsid w:val="00022E5A"/>
    <w:rsid w:val="00023ED8"/>
    <w:rsid w:val="0002431F"/>
    <w:rsid w:val="000253FF"/>
    <w:rsid w:val="00025DD6"/>
    <w:rsid w:val="00026565"/>
    <w:rsid w:val="0002776B"/>
    <w:rsid w:val="000303D3"/>
    <w:rsid w:val="0003062C"/>
    <w:rsid w:val="00030BF5"/>
    <w:rsid w:val="00031542"/>
    <w:rsid w:val="00033780"/>
    <w:rsid w:val="000349D3"/>
    <w:rsid w:val="00036F77"/>
    <w:rsid w:val="00037756"/>
    <w:rsid w:val="00037F2D"/>
    <w:rsid w:val="000400F0"/>
    <w:rsid w:val="000403D1"/>
    <w:rsid w:val="00040D84"/>
    <w:rsid w:val="00041AB2"/>
    <w:rsid w:val="00041AD1"/>
    <w:rsid w:val="00041C13"/>
    <w:rsid w:val="000425DF"/>
    <w:rsid w:val="00042B0E"/>
    <w:rsid w:val="00043067"/>
    <w:rsid w:val="00043295"/>
    <w:rsid w:val="00043640"/>
    <w:rsid w:val="00043BDF"/>
    <w:rsid w:val="0004430D"/>
    <w:rsid w:val="0004442D"/>
    <w:rsid w:val="00046272"/>
    <w:rsid w:val="0004657D"/>
    <w:rsid w:val="00046C83"/>
    <w:rsid w:val="00047811"/>
    <w:rsid w:val="00050E72"/>
    <w:rsid w:val="00052D4E"/>
    <w:rsid w:val="0005346E"/>
    <w:rsid w:val="000536B8"/>
    <w:rsid w:val="00053F9D"/>
    <w:rsid w:val="000541C9"/>
    <w:rsid w:val="00054E37"/>
    <w:rsid w:val="000552E8"/>
    <w:rsid w:val="0005544E"/>
    <w:rsid w:val="00055479"/>
    <w:rsid w:val="00056A67"/>
    <w:rsid w:val="00056B63"/>
    <w:rsid w:val="000576DB"/>
    <w:rsid w:val="00061E71"/>
    <w:rsid w:val="00063225"/>
    <w:rsid w:val="00063966"/>
    <w:rsid w:val="00064EA7"/>
    <w:rsid w:val="00065369"/>
    <w:rsid w:val="000654DA"/>
    <w:rsid w:val="000671B1"/>
    <w:rsid w:val="0006731F"/>
    <w:rsid w:val="000674B4"/>
    <w:rsid w:val="00067A56"/>
    <w:rsid w:val="000706B1"/>
    <w:rsid w:val="00070C3A"/>
    <w:rsid w:val="00071721"/>
    <w:rsid w:val="00071963"/>
    <w:rsid w:val="00071F26"/>
    <w:rsid w:val="000726EB"/>
    <w:rsid w:val="00072EE9"/>
    <w:rsid w:val="000739BC"/>
    <w:rsid w:val="00073F2C"/>
    <w:rsid w:val="00074DA5"/>
    <w:rsid w:val="000754E1"/>
    <w:rsid w:val="00076453"/>
    <w:rsid w:val="000764BE"/>
    <w:rsid w:val="00076A1F"/>
    <w:rsid w:val="00077CC2"/>
    <w:rsid w:val="00080A86"/>
    <w:rsid w:val="000815A5"/>
    <w:rsid w:val="0008185D"/>
    <w:rsid w:val="00081A00"/>
    <w:rsid w:val="00081E55"/>
    <w:rsid w:val="00081FF7"/>
    <w:rsid w:val="00082165"/>
    <w:rsid w:val="000821CD"/>
    <w:rsid w:val="00082828"/>
    <w:rsid w:val="0008354F"/>
    <w:rsid w:val="00083AEB"/>
    <w:rsid w:val="00084704"/>
    <w:rsid w:val="00085526"/>
    <w:rsid w:val="00085F34"/>
    <w:rsid w:val="00087B96"/>
    <w:rsid w:val="00087D48"/>
    <w:rsid w:val="0009052C"/>
    <w:rsid w:val="0009108B"/>
    <w:rsid w:val="00091243"/>
    <w:rsid w:val="00091630"/>
    <w:rsid w:val="0009183E"/>
    <w:rsid w:val="00092192"/>
    <w:rsid w:val="00092917"/>
    <w:rsid w:val="00092D6D"/>
    <w:rsid w:val="00092FA2"/>
    <w:rsid w:val="00093E80"/>
    <w:rsid w:val="000946A3"/>
    <w:rsid w:val="00094EF1"/>
    <w:rsid w:val="000951C8"/>
    <w:rsid w:val="00095294"/>
    <w:rsid w:val="0009585C"/>
    <w:rsid w:val="00095C57"/>
    <w:rsid w:val="00096233"/>
    <w:rsid w:val="000962A5"/>
    <w:rsid w:val="00096E92"/>
    <w:rsid w:val="000A00B0"/>
    <w:rsid w:val="000A0757"/>
    <w:rsid w:val="000A0928"/>
    <w:rsid w:val="000A18DE"/>
    <w:rsid w:val="000A4B4C"/>
    <w:rsid w:val="000A4E5A"/>
    <w:rsid w:val="000A5F37"/>
    <w:rsid w:val="000A6C6A"/>
    <w:rsid w:val="000A6DC2"/>
    <w:rsid w:val="000A74F0"/>
    <w:rsid w:val="000B254E"/>
    <w:rsid w:val="000B4410"/>
    <w:rsid w:val="000B52AE"/>
    <w:rsid w:val="000B5866"/>
    <w:rsid w:val="000B5AD1"/>
    <w:rsid w:val="000B6430"/>
    <w:rsid w:val="000B71BE"/>
    <w:rsid w:val="000B7551"/>
    <w:rsid w:val="000C12C0"/>
    <w:rsid w:val="000C1B5E"/>
    <w:rsid w:val="000C1F89"/>
    <w:rsid w:val="000C20C5"/>
    <w:rsid w:val="000C3417"/>
    <w:rsid w:val="000C4B64"/>
    <w:rsid w:val="000C4C67"/>
    <w:rsid w:val="000C5E1A"/>
    <w:rsid w:val="000C7353"/>
    <w:rsid w:val="000C7D67"/>
    <w:rsid w:val="000D01B0"/>
    <w:rsid w:val="000D0B10"/>
    <w:rsid w:val="000D1399"/>
    <w:rsid w:val="000D142D"/>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87A"/>
    <w:rsid w:val="000E69F0"/>
    <w:rsid w:val="000E6A34"/>
    <w:rsid w:val="000E6C9F"/>
    <w:rsid w:val="000F1087"/>
    <w:rsid w:val="000F1603"/>
    <w:rsid w:val="000F1978"/>
    <w:rsid w:val="000F1A11"/>
    <w:rsid w:val="000F218D"/>
    <w:rsid w:val="000F2DAE"/>
    <w:rsid w:val="000F3BB5"/>
    <w:rsid w:val="000F3EFA"/>
    <w:rsid w:val="000F4B1A"/>
    <w:rsid w:val="000F4C22"/>
    <w:rsid w:val="000F4C6D"/>
    <w:rsid w:val="000F4C7B"/>
    <w:rsid w:val="000F5827"/>
    <w:rsid w:val="000F58FF"/>
    <w:rsid w:val="000F6351"/>
    <w:rsid w:val="000F6B73"/>
    <w:rsid w:val="001016E7"/>
    <w:rsid w:val="00101FF3"/>
    <w:rsid w:val="00103AFA"/>
    <w:rsid w:val="00107B25"/>
    <w:rsid w:val="00110687"/>
    <w:rsid w:val="00113514"/>
    <w:rsid w:val="00114C30"/>
    <w:rsid w:val="00114FED"/>
    <w:rsid w:val="0011511E"/>
    <w:rsid w:val="00115696"/>
    <w:rsid w:val="00116446"/>
    <w:rsid w:val="00116922"/>
    <w:rsid w:val="00116B16"/>
    <w:rsid w:val="00116B40"/>
    <w:rsid w:val="00116DC5"/>
    <w:rsid w:val="0011700F"/>
    <w:rsid w:val="0011735B"/>
    <w:rsid w:val="001208BE"/>
    <w:rsid w:val="00120B0A"/>
    <w:rsid w:val="00120F47"/>
    <w:rsid w:val="00121119"/>
    <w:rsid w:val="001223BE"/>
    <w:rsid w:val="001223D8"/>
    <w:rsid w:val="00122B33"/>
    <w:rsid w:val="001250D9"/>
    <w:rsid w:val="0012549D"/>
    <w:rsid w:val="00126124"/>
    <w:rsid w:val="00126381"/>
    <w:rsid w:val="001263E2"/>
    <w:rsid w:val="001264E2"/>
    <w:rsid w:val="001279C3"/>
    <w:rsid w:val="001320F2"/>
    <w:rsid w:val="001347A4"/>
    <w:rsid w:val="001363E3"/>
    <w:rsid w:val="001364EC"/>
    <w:rsid w:val="001368EB"/>
    <w:rsid w:val="00137A73"/>
    <w:rsid w:val="00137CA8"/>
    <w:rsid w:val="00137F1A"/>
    <w:rsid w:val="001418EC"/>
    <w:rsid w:val="00141930"/>
    <w:rsid w:val="00142117"/>
    <w:rsid w:val="0014221A"/>
    <w:rsid w:val="001436FF"/>
    <w:rsid w:val="001438D6"/>
    <w:rsid w:val="00143AD8"/>
    <w:rsid w:val="00143CC6"/>
    <w:rsid w:val="00143FE6"/>
    <w:rsid w:val="0014411F"/>
    <w:rsid w:val="0014563E"/>
    <w:rsid w:val="0014579F"/>
    <w:rsid w:val="0014669B"/>
    <w:rsid w:val="00146D08"/>
    <w:rsid w:val="00146E4F"/>
    <w:rsid w:val="001476EA"/>
    <w:rsid w:val="00150979"/>
    <w:rsid w:val="001509C0"/>
    <w:rsid w:val="00150A9B"/>
    <w:rsid w:val="00151366"/>
    <w:rsid w:val="00151E97"/>
    <w:rsid w:val="001526AE"/>
    <w:rsid w:val="00152956"/>
    <w:rsid w:val="00153602"/>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1B"/>
    <w:rsid w:val="00166653"/>
    <w:rsid w:val="00167DDD"/>
    <w:rsid w:val="001702D1"/>
    <w:rsid w:val="00170307"/>
    <w:rsid w:val="00170D86"/>
    <w:rsid w:val="00171F29"/>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4E9F"/>
    <w:rsid w:val="001967E6"/>
    <w:rsid w:val="00196B55"/>
    <w:rsid w:val="00197A09"/>
    <w:rsid w:val="001A0233"/>
    <w:rsid w:val="001A0A8C"/>
    <w:rsid w:val="001A1084"/>
    <w:rsid w:val="001A226A"/>
    <w:rsid w:val="001A22D7"/>
    <w:rsid w:val="001A2980"/>
    <w:rsid w:val="001A2B4C"/>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468E"/>
    <w:rsid w:val="001B535E"/>
    <w:rsid w:val="001B5464"/>
    <w:rsid w:val="001B624B"/>
    <w:rsid w:val="001B6E89"/>
    <w:rsid w:val="001B702A"/>
    <w:rsid w:val="001B7A35"/>
    <w:rsid w:val="001B7C01"/>
    <w:rsid w:val="001B7E06"/>
    <w:rsid w:val="001B7F8E"/>
    <w:rsid w:val="001C01C2"/>
    <w:rsid w:val="001C0220"/>
    <w:rsid w:val="001C1683"/>
    <w:rsid w:val="001C1DA8"/>
    <w:rsid w:val="001C2069"/>
    <w:rsid w:val="001C2430"/>
    <w:rsid w:val="001C2453"/>
    <w:rsid w:val="001C2617"/>
    <w:rsid w:val="001C3194"/>
    <w:rsid w:val="001C3EA1"/>
    <w:rsid w:val="001C3F72"/>
    <w:rsid w:val="001C5DE8"/>
    <w:rsid w:val="001C6266"/>
    <w:rsid w:val="001C682B"/>
    <w:rsid w:val="001D107E"/>
    <w:rsid w:val="001D10E0"/>
    <w:rsid w:val="001D2F56"/>
    <w:rsid w:val="001D35DF"/>
    <w:rsid w:val="001D3641"/>
    <w:rsid w:val="001D38D0"/>
    <w:rsid w:val="001D3B95"/>
    <w:rsid w:val="001D3E0C"/>
    <w:rsid w:val="001D47BD"/>
    <w:rsid w:val="001D49E6"/>
    <w:rsid w:val="001D5191"/>
    <w:rsid w:val="001D52C0"/>
    <w:rsid w:val="001D540D"/>
    <w:rsid w:val="001D56A5"/>
    <w:rsid w:val="001D5767"/>
    <w:rsid w:val="001D5D92"/>
    <w:rsid w:val="001D705A"/>
    <w:rsid w:val="001D748A"/>
    <w:rsid w:val="001D7552"/>
    <w:rsid w:val="001D7F85"/>
    <w:rsid w:val="001E0352"/>
    <w:rsid w:val="001E0AB3"/>
    <w:rsid w:val="001E1145"/>
    <w:rsid w:val="001E1161"/>
    <w:rsid w:val="001E1250"/>
    <w:rsid w:val="001E1C49"/>
    <w:rsid w:val="001E2624"/>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277"/>
    <w:rsid w:val="00200A1A"/>
    <w:rsid w:val="00200C06"/>
    <w:rsid w:val="00200C0E"/>
    <w:rsid w:val="00202A7C"/>
    <w:rsid w:val="0020399F"/>
    <w:rsid w:val="00203C0B"/>
    <w:rsid w:val="0020454B"/>
    <w:rsid w:val="00204E9F"/>
    <w:rsid w:val="002053E2"/>
    <w:rsid w:val="00205D97"/>
    <w:rsid w:val="0020639E"/>
    <w:rsid w:val="00206BD7"/>
    <w:rsid w:val="0021011D"/>
    <w:rsid w:val="00211020"/>
    <w:rsid w:val="0021144D"/>
    <w:rsid w:val="00211805"/>
    <w:rsid w:val="002119B5"/>
    <w:rsid w:val="00211BB8"/>
    <w:rsid w:val="00212267"/>
    <w:rsid w:val="00213499"/>
    <w:rsid w:val="00213F65"/>
    <w:rsid w:val="002141A5"/>
    <w:rsid w:val="00214C0F"/>
    <w:rsid w:val="00215878"/>
    <w:rsid w:val="002177C4"/>
    <w:rsid w:val="0022077A"/>
    <w:rsid w:val="00220820"/>
    <w:rsid w:val="00220A45"/>
    <w:rsid w:val="00220BF8"/>
    <w:rsid w:val="002214B1"/>
    <w:rsid w:val="002221CC"/>
    <w:rsid w:val="00222838"/>
    <w:rsid w:val="002234AC"/>
    <w:rsid w:val="0022384D"/>
    <w:rsid w:val="00223FE6"/>
    <w:rsid w:val="00224AA0"/>
    <w:rsid w:val="00224C27"/>
    <w:rsid w:val="0022516B"/>
    <w:rsid w:val="0022521A"/>
    <w:rsid w:val="00225654"/>
    <w:rsid w:val="0022702A"/>
    <w:rsid w:val="0022724D"/>
    <w:rsid w:val="00230673"/>
    <w:rsid w:val="00230B74"/>
    <w:rsid w:val="00231001"/>
    <w:rsid w:val="002312C7"/>
    <w:rsid w:val="00231D66"/>
    <w:rsid w:val="0023213F"/>
    <w:rsid w:val="0023262B"/>
    <w:rsid w:val="002334B3"/>
    <w:rsid w:val="002346F6"/>
    <w:rsid w:val="002351A8"/>
    <w:rsid w:val="00235CAE"/>
    <w:rsid w:val="002365CE"/>
    <w:rsid w:val="0023669C"/>
    <w:rsid w:val="00240B44"/>
    <w:rsid w:val="00241320"/>
    <w:rsid w:val="00241A05"/>
    <w:rsid w:val="00241BD2"/>
    <w:rsid w:val="00242163"/>
    <w:rsid w:val="002424E5"/>
    <w:rsid w:val="00244088"/>
    <w:rsid w:val="00244884"/>
    <w:rsid w:val="002456B0"/>
    <w:rsid w:val="00245B00"/>
    <w:rsid w:val="00245FDD"/>
    <w:rsid w:val="002460B6"/>
    <w:rsid w:val="0024648E"/>
    <w:rsid w:val="0024696D"/>
    <w:rsid w:val="00246FAC"/>
    <w:rsid w:val="00247F57"/>
    <w:rsid w:val="002507BD"/>
    <w:rsid w:val="002509B3"/>
    <w:rsid w:val="00250AF5"/>
    <w:rsid w:val="00250D7A"/>
    <w:rsid w:val="00251651"/>
    <w:rsid w:val="002528F5"/>
    <w:rsid w:val="0025341E"/>
    <w:rsid w:val="00253433"/>
    <w:rsid w:val="00253896"/>
    <w:rsid w:val="002540EE"/>
    <w:rsid w:val="0025490C"/>
    <w:rsid w:val="00254CB6"/>
    <w:rsid w:val="00256873"/>
    <w:rsid w:val="00256BFD"/>
    <w:rsid w:val="00256E61"/>
    <w:rsid w:val="00256FE7"/>
    <w:rsid w:val="00257967"/>
    <w:rsid w:val="0026040F"/>
    <w:rsid w:val="00260547"/>
    <w:rsid w:val="00261678"/>
    <w:rsid w:val="00262339"/>
    <w:rsid w:val="00262B28"/>
    <w:rsid w:val="00262D41"/>
    <w:rsid w:val="002630E4"/>
    <w:rsid w:val="002631B4"/>
    <w:rsid w:val="00263E93"/>
    <w:rsid w:val="002641D9"/>
    <w:rsid w:val="002648B0"/>
    <w:rsid w:val="00265891"/>
    <w:rsid w:val="0026664F"/>
    <w:rsid w:val="002670EC"/>
    <w:rsid w:val="002672F4"/>
    <w:rsid w:val="00267620"/>
    <w:rsid w:val="0027082C"/>
    <w:rsid w:val="002713AC"/>
    <w:rsid w:val="00271800"/>
    <w:rsid w:val="00271B2C"/>
    <w:rsid w:val="00272053"/>
    <w:rsid w:val="0027217D"/>
    <w:rsid w:val="00272234"/>
    <w:rsid w:val="00273AD4"/>
    <w:rsid w:val="002752B1"/>
    <w:rsid w:val="0027537C"/>
    <w:rsid w:val="00275865"/>
    <w:rsid w:val="00276AAC"/>
    <w:rsid w:val="0027733D"/>
    <w:rsid w:val="00277B71"/>
    <w:rsid w:val="00280F38"/>
    <w:rsid w:val="00282FBA"/>
    <w:rsid w:val="00283565"/>
    <w:rsid w:val="00286123"/>
    <w:rsid w:val="00286C3B"/>
    <w:rsid w:val="00286E69"/>
    <w:rsid w:val="00287C99"/>
    <w:rsid w:val="00290394"/>
    <w:rsid w:val="00290D29"/>
    <w:rsid w:val="00290D7D"/>
    <w:rsid w:val="00290DAD"/>
    <w:rsid w:val="002911C3"/>
    <w:rsid w:val="00291C25"/>
    <w:rsid w:val="00291E50"/>
    <w:rsid w:val="00291FE6"/>
    <w:rsid w:val="00293A24"/>
    <w:rsid w:val="00294C23"/>
    <w:rsid w:val="00295050"/>
    <w:rsid w:val="00296176"/>
    <w:rsid w:val="002962F6"/>
    <w:rsid w:val="0029664A"/>
    <w:rsid w:val="002A08B3"/>
    <w:rsid w:val="002A156C"/>
    <w:rsid w:val="002A1A16"/>
    <w:rsid w:val="002A2BFA"/>
    <w:rsid w:val="002A39D8"/>
    <w:rsid w:val="002A416C"/>
    <w:rsid w:val="002A42E8"/>
    <w:rsid w:val="002A4324"/>
    <w:rsid w:val="002A6B92"/>
    <w:rsid w:val="002A6C28"/>
    <w:rsid w:val="002A6E97"/>
    <w:rsid w:val="002A7028"/>
    <w:rsid w:val="002A7225"/>
    <w:rsid w:val="002A77B0"/>
    <w:rsid w:val="002A7EAA"/>
    <w:rsid w:val="002B0147"/>
    <w:rsid w:val="002B13C8"/>
    <w:rsid w:val="002B1F6F"/>
    <w:rsid w:val="002B1F7E"/>
    <w:rsid w:val="002B1FD1"/>
    <w:rsid w:val="002B20B7"/>
    <w:rsid w:val="002B2356"/>
    <w:rsid w:val="002B2783"/>
    <w:rsid w:val="002B29EF"/>
    <w:rsid w:val="002B345C"/>
    <w:rsid w:val="002B34D5"/>
    <w:rsid w:val="002B38D5"/>
    <w:rsid w:val="002B3D1D"/>
    <w:rsid w:val="002B430C"/>
    <w:rsid w:val="002B4A6D"/>
    <w:rsid w:val="002B5C2D"/>
    <w:rsid w:val="002B702C"/>
    <w:rsid w:val="002C0283"/>
    <w:rsid w:val="002C040F"/>
    <w:rsid w:val="002C132C"/>
    <w:rsid w:val="002C1ABB"/>
    <w:rsid w:val="002C1EA7"/>
    <w:rsid w:val="002C352C"/>
    <w:rsid w:val="002C3824"/>
    <w:rsid w:val="002C41C7"/>
    <w:rsid w:val="002C4FC3"/>
    <w:rsid w:val="002C545B"/>
    <w:rsid w:val="002C5782"/>
    <w:rsid w:val="002C5802"/>
    <w:rsid w:val="002C7D83"/>
    <w:rsid w:val="002D02D9"/>
    <w:rsid w:val="002D0C50"/>
    <w:rsid w:val="002D1074"/>
    <w:rsid w:val="002D10AA"/>
    <w:rsid w:val="002D1154"/>
    <w:rsid w:val="002D1F7F"/>
    <w:rsid w:val="002D281E"/>
    <w:rsid w:val="002D2950"/>
    <w:rsid w:val="002D3984"/>
    <w:rsid w:val="002D488D"/>
    <w:rsid w:val="002D49F8"/>
    <w:rsid w:val="002D5932"/>
    <w:rsid w:val="002D6221"/>
    <w:rsid w:val="002D7437"/>
    <w:rsid w:val="002D779E"/>
    <w:rsid w:val="002E05CC"/>
    <w:rsid w:val="002E1411"/>
    <w:rsid w:val="002E1B85"/>
    <w:rsid w:val="002E32BF"/>
    <w:rsid w:val="002E3D84"/>
    <w:rsid w:val="002E56C7"/>
    <w:rsid w:val="002E58E9"/>
    <w:rsid w:val="002E590E"/>
    <w:rsid w:val="002E6078"/>
    <w:rsid w:val="002E6B69"/>
    <w:rsid w:val="002E77C7"/>
    <w:rsid w:val="002F08DC"/>
    <w:rsid w:val="002F0CE4"/>
    <w:rsid w:val="002F160A"/>
    <w:rsid w:val="002F2313"/>
    <w:rsid w:val="002F491A"/>
    <w:rsid w:val="002F4C04"/>
    <w:rsid w:val="002F5441"/>
    <w:rsid w:val="002F5DD6"/>
    <w:rsid w:val="002F6528"/>
    <w:rsid w:val="002F693B"/>
    <w:rsid w:val="002F73AE"/>
    <w:rsid w:val="0030059E"/>
    <w:rsid w:val="0030165A"/>
    <w:rsid w:val="00301B06"/>
    <w:rsid w:val="0030205B"/>
    <w:rsid w:val="0030279C"/>
    <w:rsid w:val="003029E1"/>
    <w:rsid w:val="00302C16"/>
    <w:rsid w:val="003030D5"/>
    <w:rsid w:val="0030382C"/>
    <w:rsid w:val="00303CBE"/>
    <w:rsid w:val="00303E7C"/>
    <w:rsid w:val="00305446"/>
    <w:rsid w:val="00305CD7"/>
    <w:rsid w:val="0030693D"/>
    <w:rsid w:val="00306BAB"/>
    <w:rsid w:val="0030775F"/>
    <w:rsid w:val="00307E7A"/>
    <w:rsid w:val="00310ED8"/>
    <w:rsid w:val="00311002"/>
    <w:rsid w:val="00311702"/>
    <w:rsid w:val="0031231C"/>
    <w:rsid w:val="003135D0"/>
    <w:rsid w:val="00316E7F"/>
    <w:rsid w:val="003170F9"/>
    <w:rsid w:val="00317410"/>
    <w:rsid w:val="003175E7"/>
    <w:rsid w:val="00320759"/>
    <w:rsid w:val="00320AC5"/>
    <w:rsid w:val="00320C30"/>
    <w:rsid w:val="00320ED6"/>
    <w:rsid w:val="003210BA"/>
    <w:rsid w:val="00321296"/>
    <w:rsid w:val="003214E5"/>
    <w:rsid w:val="00321E1F"/>
    <w:rsid w:val="003224B1"/>
    <w:rsid w:val="00322CF7"/>
    <w:rsid w:val="00322E40"/>
    <w:rsid w:val="0032313C"/>
    <w:rsid w:val="00323418"/>
    <w:rsid w:val="003236E0"/>
    <w:rsid w:val="003251BB"/>
    <w:rsid w:val="00325BE5"/>
    <w:rsid w:val="0032616D"/>
    <w:rsid w:val="00326222"/>
    <w:rsid w:val="00326559"/>
    <w:rsid w:val="00326693"/>
    <w:rsid w:val="00326841"/>
    <w:rsid w:val="00327D11"/>
    <w:rsid w:val="00330E1D"/>
    <w:rsid w:val="00330EE7"/>
    <w:rsid w:val="003318A1"/>
    <w:rsid w:val="0033296A"/>
    <w:rsid w:val="00333006"/>
    <w:rsid w:val="00333EA3"/>
    <w:rsid w:val="003342F0"/>
    <w:rsid w:val="0033492A"/>
    <w:rsid w:val="003357AE"/>
    <w:rsid w:val="0033591F"/>
    <w:rsid w:val="0033593F"/>
    <w:rsid w:val="0033608B"/>
    <w:rsid w:val="003365C2"/>
    <w:rsid w:val="00336A0F"/>
    <w:rsid w:val="00336B99"/>
    <w:rsid w:val="003401A0"/>
    <w:rsid w:val="00340512"/>
    <w:rsid w:val="00340AF4"/>
    <w:rsid w:val="00340B92"/>
    <w:rsid w:val="003414B0"/>
    <w:rsid w:val="0034291C"/>
    <w:rsid w:val="00342B08"/>
    <w:rsid w:val="00343883"/>
    <w:rsid w:val="00343EC6"/>
    <w:rsid w:val="00344270"/>
    <w:rsid w:val="00344762"/>
    <w:rsid w:val="00344876"/>
    <w:rsid w:val="00344AFD"/>
    <w:rsid w:val="0034517B"/>
    <w:rsid w:val="003465F8"/>
    <w:rsid w:val="00347285"/>
    <w:rsid w:val="00347C66"/>
    <w:rsid w:val="00350661"/>
    <w:rsid w:val="0035119C"/>
    <w:rsid w:val="00351E3C"/>
    <w:rsid w:val="0035272C"/>
    <w:rsid w:val="0035454A"/>
    <w:rsid w:val="003548E3"/>
    <w:rsid w:val="003551D1"/>
    <w:rsid w:val="00355299"/>
    <w:rsid w:val="0035600F"/>
    <w:rsid w:val="00356426"/>
    <w:rsid w:val="003567D0"/>
    <w:rsid w:val="00356EC9"/>
    <w:rsid w:val="00357A83"/>
    <w:rsid w:val="0036059D"/>
    <w:rsid w:val="00360E6F"/>
    <w:rsid w:val="0036104C"/>
    <w:rsid w:val="00361D7C"/>
    <w:rsid w:val="0036265D"/>
    <w:rsid w:val="00362837"/>
    <w:rsid w:val="003631E8"/>
    <w:rsid w:val="00363EA7"/>
    <w:rsid w:val="0036425A"/>
    <w:rsid w:val="0036463A"/>
    <w:rsid w:val="003646D8"/>
    <w:rsid w:val="00364AB8"/>
    <w:rsid w:val="00364F2C"/>
    <w:rsid w:val="00364F84"/>
    <w:rsid w:val="00365437"/>
    <w:rsid w:val="00365DCF"/>
    <w:rsid w:val="003660E6"/>
    <w:rsid w:val="00367110"/>
    <w:rsid w:val="00367147"/>
    <w:rsid w:val="0036745B"/>
    <w:rsid w:val="0036751A"/>
    <w:rsid w:val="00367545"/>
    <w:rsid w:val="00367C27"/>
    <w:rsid w:val="00370AE0"/>
    <w:rsid w:val="00370BDC"/>
    <w:rsid w:val="00370DD9"/>
    <w:rsid w:val="00371EA7"/>
    <w:rsid w:val="00372B39"/>
    <w:rsid w:val="00373291"/>
    <w:rsid w:val="00375BB2"/>
    <w:rsid w:val="00376FC6"/>
    <w:rsid w:val="0038059F"/>
    <w:rsid w:val="00380647"/>
    <w:rsid w:val="00380E72"/>
    <w:rsid w:val="00381E19"/>
    <w:rsid w:val="00383323"/>
    <w:rsid w:val="003834D5"/>
    <w:rsid w:val="00384AB4"/>
    <w:rsid w:val="00384AD6"/>
    <w:rsid w:val="00384B76"/>
    <w:rsid w:val="00385113"/>
    <w:rsid w:val="003852AF"/>
    <w:rsid w:val="0038645B"/>
    <w:rsid w:val="00390322"/>
    <w:rsid w:val="00392423"/>
    <w:rsid w:val="00392C1F"/>
    <w:rsid w:val="00393339"/>
    <w:rsid w:val="0039354C"/>
    <w:rsid w:val="00393F4C"/>
    <w:rsid w:val="003949D6"/>
    <w:rsid w:val="00395A9A"/>
    <w:rsid w:val="003A046D"/>
    <w:rsid w:val="003A098A"/>
    <w:rsid w:val="003A0B07"/>
    <w:rsid w:val="003A2440"/>
    <w:rsid w:val="003A2754"/>
    <w:rsid w:val="003A305F"/>
    <w:rsid w:val="003A36BC"/>
    <w:rsid w:val="003A3B1A"/>
    <w:rsid w:val="003A3E24"/>
    <w:rsid w:val="003A40C9"/>
    <w:rsid w:val="003A4E61"/>
    <w:rsid w:val="003A4F3F"/>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00B"/>
    <w:rsid w:val="003C0E64"/>
    <w:rsid w:val="003C2A97"/>
    <w:rsid w:val="003C4F2E"/>
    <w:rsid w:val="003C51D3"/>
    <w:rsid w:val="003C51E0"/>
    <w:rsid w:val="003C5260"/>
    <w:rsid w:val="003C59E6"/>
    <w:rsid w:val="003C743D"/>
    <w:rsid w:val="003C79CE"/>
    <w:rsid w:val="003D17A6"/>
    <w:rsid w:val="003D2596"/>
    <w:rsid w:val="003D2B25"/>
    <w:rsid w:val="003D381C"/>
    <w:rsid w:val="003D3A3D"/>
    <w:rsid w:val="003D43B4"/>
    <w:rsid w:val="003D5BC1"/>
    <w:rsid w:val="003D636F"/>
    <w:rsid w:val="003D6E88"/>
    <w:rsid w:val="003E0ACC"/>
    <w:rsid w:val="003E11B3"/>
    <w:rsid w:val="003E1FA0"/>
    <w:rsid w:val="003E2853"/>
    <w:rsid w:val="003E299D"/>
    <w:rsid w:val="003E2BE4"/>
    <w:rsid w:val="003E38A0"/>
    <w:rsid w:val="003E3F45"/>
    <w:rsid w:val="003E40D8"/>
    <w:rsid w:val="003E479A"/>
    <w:rsid w:val="003E59E0"/>
    <w:rsid w:val="003E6226"/>
    <w:rsid w:val="003F02D9"/>
    <w:rsid w:val="003F05B8"/>
    <w:rsid w:val="003F2029"/>
    <w:rsid w:val="003F26A7"/>
    <w:rsid w:val="003F2E34"/>
    <w:rsid w:val="003F33BB"/>
    <w:rsid w:val="003F35DF"/>
    <w:rsid w:val="003F368A"/>
    <w:rsid w:val="003F388C"/>
    <w:rsid w:val="003F4036"/>
    <w:rsid w:val="003F4275"/>
    <w:rsid w:val="003F4EB9"/>
    <w:rsid w:val="003F4F28"/>
    <w:rsid w:val="003F56D1"/>
    <w:rsid w:val="003F7412"/>
    <w:rsid w:val="003F7BA2"/>
    <w:rsid w:val="00400118"/>
    <w:rsid w:val="00400556"/>
    <w:rsid w:val="004006AC"/>
    <w:rsid w:val="00400942"/>
    <w:rsid w:val="004009B3"/>
    <w:rsid w:val="00400E06"/>
    <w:rsid w:val="0040349A"/>
    <w:rsid w:val="00403925"/>
    <w:rsid w:val="00403F72"/>
    <w:rsid w:val="0040426C"/>
    <w:rsid w:val="00404867"/>
    <w:rsid w:val="00405BE0"/>
    <w:rsid w:val="00406DA3"/>
    <w:rsid w:val="00407915"/>
    <w:rsid w:val="00410366"/>
    <w:rsid w:val="00411192"/>
    <w:rsid w:val="00412084"/>
    <w:rsid w:val="00412A1E"/>
    <w:rsid w:val="00413056"/>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361"/>
    <w:rsid w:val="00423472"/>
    <w:rsid w:val="00423DFB"/>
    <w:rsid w:val="0042406B"/>
    <w:rsid w:val="004249A1"/>
    <w:rsid w:val="00425E3D"/>
    <w:rsid w:val="00426DD1"/>
    <w:rsid w:val="0042726B"/>
    <w:rsid w:val="00430D6C"/>
    <w:rsid w:val="00430F4E"/>
    <w:rsid w:val="00431A7E"/>
    <w:rsid w:val="00431B8A"/>
    <w:rsid w:val="00431C74"/>
    <w:rsid w:val="0043222E"/>
    <w:rsid w:val="004325E2"/>
    <w:rsid w:val="00435972"/>
    <w:rsid w:val="0043603B"/>
    <w:rsid w:val="00436462"/>
    <w:rsid w:val="00436FC3"/>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93"/>
    <w:rsid w:val="00446DFA"/>
    <w:rsid w:val="00446ECC"/>
    <w:rsid w:val="00447847"/>
    <w:rsid w:val="004500DC"/>
    <w:rsid w:val="004517EE"/>
    <w:rsid w:val="00451AA9"/>
    <w:rsid w:val="00451B58"/>
    <w:rsid w:val="00451BB2"/>
    <w:rsid w:val="00452464"/>
    <w:rsid w:val="00452B81"/>
    <w:rsid w:val="00453143"/>
    <w:rsid w:val="004537D9"/>
    <w:rsid w:val="00454906"/>
    <w:rsid w:val="00454AAD"/>
    <w:rsid w:val="00454BC6"/>
    <w:rsid w:val="00454E95"/>
    <w:rsid w:val="004574EA"/>
    <w:rsid w:val="004601E5"/>
    <w:rsid w:val="00460C6A"/>
    <w:rsid w:val="00461732"/>
    <w:rsid w:val="00461984"/>
    <w:rsid w:val="00461B3A"/>
    <w:rsid w:val="00462082"/>
    <w:rsid w:val="004632A2"/>
    <w:rsid w:val="00463451"/>
    <w:rsid w:val="00463621"/>
    <w:rsid w:val="00463B08"/>
    <w:rsid w:val="00465F44"/>
    <w:rsid w:val="00466E9A"/>
    <w:rsid w:val="00467B0A"/>
    <w:rsid w:val="0047070F"/>
    <w:rsid w:val="004713B9"/>
    <w:rsid w:val="004719F0"/>
    <w:rsid w:val="00471BDB"/>
    <w:rsid w:val="00472A00"/>
    <w:rsid w:val="0047364F"/>
    <w:rsid w:val="0047379E"/>
    <w:rsid w:val="00473841"/>
    <w:rsid w:val="004749B5"/>
    <w:rsid w:val="0047587B"/>
    <w:rsid w:val="004761B3"/>
    <w:rsid w:val="0047641A"/>
    <w:rsid w:val="004767F7"/>
    <w:rsid w:val="0047694C"/>
    <w:rsid w:val="0048227A"/>
    <w:rsid w:val="00482B4F"/>
    <w:rsid w:val="00482D87"/>
    <w:rsid w:val="00483C2A"/>
    <w:rsid w:val="00484960"/>
    <w:rsid w:val="00484C33"/>
    <w:rsid w:val="00484CB7"/>
    <w:rsid w:val="004851E2"/>
    <w:rsid w:val="004851E8"/>
    <w:rsid w:val="0048533C"/>
    <w:rsid w:val="004858D7"/>
    <w:rsid w:val="00485F49"/>
    <w:rsid w:val="00486786"/>
    <w:rsid w:val="00486E87"/>
    <w:rsid w:val="0048714A"/>
    <w:rsid w:val="0048796B"/>
    <w:rsid w:val="00487C59"/>
    <w:rsid w:val="00490D7E"/>
    <w:rsid w:val="00492D65"/>
    <w:rsid w:val="004930BE"/>
    <w:rsid w:val="00493217"/>
    <w:rsid w:val="00494004"/>
    <w:rsid w:val="004948DE"/>
    <w:rsid w:val="00494B69"/>
    <w:rsid w:val="00495F21"/>
    <w:rsid w:val="00496C17"/>
    <w:rsid w:val="004972CD"/>
    <w:rsid w:val="00497533"/>
    <w:rsid w:val="004A1869"/>
    <w:rsid w:val="004A48F9"/>
    <w:rsid w:val="004A51F0"/>
    <w:rsid w:val="004A5880"/>
    <w:rsid w:val="004A6038"/>
    <w:rsid w:val="004A609F"/>
    <w:rsid w:val="004A6764"/>
    <w:rsid w:val="004A67B8"/>
    <w:rsid w:val="004A7844"/>
    <w:rsid w:val="004A79CF"/>
    <w:rsid w:val="004A7BB4"/>
    <w:rsid w:val="004B0AF0"/>
    <w:rsid w:val="004B1839"/>
    <w:rsid w:val="004B2BBD"/>
    <w:rsid w:val="004B2D98"/>
    <w:rsid w:val="004B2DD9"/>
    <w:rsid w:val="004B3D90"/>
    <w:rsid w:val="004B3F66"/>
    <w:rsid w:val="004B6BE4"/>
    <w:rsid w:val="004B6F1D"/>
    <w:rsid w:val="004B7912"/>
    <w:rsid w:val="004B7AE4"/>
    <w:rsid w:val="004C0B04"/>
    <w:rsid w:val="004C0B40"/>
    <w:rsid w:val="004C0E0D"/>
    <w:rsid w:val="004C1FB7"/>
    <w:rsid w:val="004C2110"/>
    <w:rsid w:val="004C23C7"/>
    <w:rsid w:val="004C300B"/>
    <w:rsid w:val="004C3B3F"/>
    <w:rsid w:val="004C3BC1"/>
    <w:rsid w:val="004C4153"/>
    <w:rsid w:val="004C634C"/>
    <w:rsid w:val="004C640A"/>
    <w:rsid w:val="004C6450"/>
    <w:rsid w:val="004C7606"/>
    <w:rsid w:val="004C7B66"/>
    <w:rsid w:val="004D0DC8"/>
    <w:rsid w:val="004D1975"/>
    <w:rsid w:val="004D227F"/>
    <w:rsid w:val="004D23CB"/>
    <w:rsid w:val="004D2731"/>
    <w:rsid w:val="004D2AB2"/>
    <w:rsid w:val="004D31E9"/>
    <w:rsid w:val="004D3622"/>
    <w:rsid w:val="004D3C33"/>
    <w:rsid w:val="004D4A72"/>
    <w:rsid w:val="004D529D"/>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E7A42"/>
    <w:rsid w:val="004F08BE"/>
    <w:rsid w:val="004F110D"/>
    <w:rsid w:val="004F1416"/>
    <w:rsid w:val="004F14CB"/>
    <w:rsid w:val="004F1885"/>
    <w:rsid w:val="004F1B0A"/>
    <w:rsid w:val="004F26C8"/>
    <w:rsid w:val="004F4DC3"/>
    <w:rsid w:val="004F56CE"/>
    <w:rsid w:val="005008D8"/>
    <w:rsid w:val="0050142C"/>
    <w:rsid w:val="005016B5"/>
    <w:rsid w:val="00503F09"/>
    <w:rsid w:val="005041C1"/>
    <w:rsid w:val="005044B3"/>
    <w:rsid w:val="00504B85"/>
    <w:rsid w:val="00504C4B"/>
    <w:rsid w:val="00507690"/>
    <w:rsid w:val="00507ABD"/>
    <w:rsid w:val="00507CD3"/>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7"/>
    <w:rsid w:val="00525F4E"/>
    <w:rsid w:val="005266D3"/>
    <w:rsid w:val="00526D52"/>
    <w:rsid w:val="0052702D"/>
    <w:rsid w:val="0052740F"/>
    <w:rsid w:val="00527C21"/>
    <w:rsid w:val="005307BF"/>
    <w:rsid w:val="00530B26"/>
    <w:rsid w:val="00531C71"/>
    <w:rsid w:val="00531E06"/>
    <w:rsid w:val="0053233C"/>
    <w:rsid w:val="00533084"/>
    <w:rsid w:val="00533642"/>
    <w:rsid w:val="00533692"/>
    <w:rsid w:val="00533736"/>
    <w:rsid w:val="00533C3D"/>
    <w:rsid w:val="005345F2"/>
    <w:rsid w:val="00534A38"/>
    <w:rsid w:val="00535CC4"/>
    <w:rsid w:val="00535F75"/>
    <w:rsid w:val="005363E0"/>
    <w:rsid w:val="005364EB"/>
    <w:rsid w:val="005367EF"/>
    <w:rsid w:val="00537432"/>
    <w:rsid w:val="00540D34"/>
    <w:rsid w:val="00545150"/>
    <w:rsid w:val="0054630C"/>
    <w:rsid w:val="00546F66"/>
    <w:rsid w:val="005471EB"/>
    <w:rsid w:val="00547DB1"/>
    <w:rsid w:val="0055000A"/>
    <w:rsid w:val="00550038"/>
    <w:rsid w:val="00550337"/>
    <w:rsid w:val="005504B5"/>
    <w:rsid w:val="00550744"/>
    <w:rsid w:val="005517BD"/>
    <w:rsid w:val="00551F5D"/>
    <w:rsid w:val="00552235"/>
    <w:rsid w:val="0055238B"/>
    <w:rsid w:val="005528E9"/>
    <w:rsid w:val="005530C4"/>
    <w:rsid w:val="005537C3"/>
    <w:rsid w:val="005538A4"/>
    <w:rsid w:val="00554D5D"/>
    <w:rsid w:val="00555029"/>
    <w:rsid w:val="00556686"/>
    <w:rsid w:val="0055675F"/>
    <w:rsid w:val="005572FB"/>
    <w:rsid w:val="005574FE"/>
    <w:rsid w:val="005575A2"/>
    <w:rsid w:val="00557976"/>
    <w:rsid w:val="00557FDB"/>
    <w:rsid w:val="00560825"/>
    <w:rsid w:val="005617DF"/>
    <w:rsid w:val="0056180D"/>
    <w:rsid w:val="005622CF"/>
    <w:rsid w:val="005626F5"/>
    <w:rsid w:val="0056316A"/>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77A11"/>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A7C"/>
    <w:rsid w:val="00594EE6"/>
    <w:rsid w:val="005956C2"/>
    <w:rsid w:val="00595DA9"/>
    <w:rsid w:val="00596FF5"/>
    <w:rsid w:val="005973C4"/>
    <w:rsid w:val="00597878"/>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4162"/>
    <w:rsid w:val="005B529F"/>
    <w:rsid w:val="005B6230"/>
    <w:rsid w:val="005B65DB"/>
    <w:rsid w:val="005B6ECA"/>
    <w:rsid w:val="005B6FA3"/>
    <w:rsid w:val="005B753C"/>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2C77"/>
    <w:rsid w:val="005D322F"/>
    <w:rsid w:val="005D35FD"/>
    <w:rsid w:val="005D3635"/>
    <w:rsid w:val="005D37E4"/>
    <w:rsid w:val="005D4689"/>
    <w:rsid w:val="005D4F8A"/>
    <w:rsid w:val="005D583A"/>
    <w:rsid w:val="005D67C5"/>
    <w:rsid w:val="005D6A2B"/>
    <w:rsid w:val="005E0145"/>
    <w:rsid w:val="005E071A"/>
    <w:rsid w:val="005E12A3"/>
    <w:rsid w:val="005E1CF2"/>
    <w:rsid w:val="005E1F44"/>
    <w:rsid w:val="005E384D"/>
    <w:rsid w:val="005E3B7C"/>
    <w:rsid w:val="005E4424"/>
    <w:rsid w:val="005E5687"/>
    <w:rsid w:val="005E7C77"/>
    <w:rsid w:val="005E7F8A"/>
    <w:rsid w:val="005F01CA"/>
    <w:rsid w:val="005F01D6"/>
    <w:rsid w:val="005F0312"/>
    <w:rsid w:val="005F10D0"/>
    <w:rsid w:val="005F1BC9"/>
    <w:rsid w:val="005F2084"/>
    <w:rsid w:val="005F242F"/>
    <w:rsid w:val="005F2A76"/>
    <w:rsid w:val="005F3436"/>
    <w:rsid w:val="005F38DB"/>
    <w:rsid w:val="005F38F9"/>
    <w:rsid w:val="005F3AE7"/>
    <w:rsid w:val="005F44F3"/>
    <w:rsid w:val="005F4D37"/>
    <w:rsid w:val="005F6753"/>
    <w:rsid w:val="005F707D"/>
    <w:rsid w:val="005F791E"/>
    <w:rsid w:val="0060059F"/>
    <w:rsid w:val="00601CEE"/>
    <w:rsid w:val="006021CC"/>
    <w:rsid w:val="00602A32"/>
    <w:rsid w:val="00602E67"/>
    <w:rsid w:val="0060318F"/>
    <w:rsid w:val="006032AA"/>
    <w:rsid w:val="0060382E"/>
    <w:rsid w:val="00603E47"/>
    <w:rsid w:val="00604EDF"/>
    <w:rsid w:val="006056C1"/>
    <w:rsid w:val="006067A4"/>
    <w:rsid w:val="00607008"/>
    <w:rsid w:val="006078D8"/>
    <w:rsid w:val="00607F91"/>
    <w:rsid w:val="00611CEA"/>
    <w:rsid w:val="00612C8F"/>
    <w:rsid w:val="006137C6"/>
    <w:rsid w:val="0061388B"/>
    <w:rsid w:val="00614164"/>
    <w:rsid w:val="00614BFB"/>
    <w:rsid w:val="006165E2"/>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899"/>
    <w:rsid w:val="00635E86"/>
    <w:rsid w:val="00636949"/>
    <w:rsid w:val="006374D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57F9B"/>
    <w:rsid w:val="00660122"/>
    <w:rsid w:val="006601E9"/>
    <w:rsid w:val="00660DEE"/>
    <w:rsid w:val="00661E8B"/>
    <w:rsid w:val="006626CC"/>
    <w:rsid w:val="00663829"/>
    <w:rsid w:val="00663B7C"/>
    <w:rsid w:val="00663D9B"/>
    <w:rsid w:val="00664656"/>
    <w:rsid w:val="006651E5"/>
    <w:rsid w:val="00665523"/>
    <w:rsid w:val="006664C3"/>
    <w:rsid w:val="00666C4B"/>
    <w:rsid w:val="006675D7"/>
    <w:rsid w:val="00667A31"/>
    <w:rsid w:val="006709ED"/>
    <w:rsid w:val="006721D0"/>
    <w:rsid w:val="00672519"/>
    <w:rsid w:val="00674DD7"/>
    <w:rsid w:val="0067505C"/>
    <w:rsid w:val="0067519F"/>
    <w:rsid w:val="00675538"/>
    <w:rsid w:val="00676181"/>
    <w:rsid w:val="0067710E"/>
    <w:rsid w:val="006771DF"/>
    <w:rsid w:val="00677AEF"/>
    <w:rsid w:val="00677E2B"/>
    <w:rsid w:val="00680578"/>
    <w:rsid w:val="00684DE4"/>
    <w:rsid w:val="00686180"/>
    <w:rsid w:val="0068666A"/>
    <w:rsid w:val="006868C8"/>
    <w:rsid w:val="006869FA"/>
    <w:rsid w:val="00686C38"/>
    <w:rsid w:val="00687D98"/>
    <w:rsid w:val="00691192"/>
    <w:rsid w:val="0069123B"/>
    <w:rsid w:val="0069264D"/>
    <w:rsid w:val="00692E59"/>
    <w:rsid w:val="006937B7"/>
    <w:rsid w:val="00693AB4"/>
    <w:rsid w:val="00693FF5"/>
    <w:rsid w:val="00694665"/>
    <w:rsid w:val="00694966"/>
    <w:rsid w:val="00694D88"/>
    <w:rsid w:val="00694F15"/>
    <w:rsid w:val="00694FA8"/>
    <w:rsid w:val="00696302"/>
    <w:rsid w:val="006968C3"/>
    <w:rsid w:val="00696A78"/>
    <w:rsid w:val="00696CD7"/>
    <w:rsid w:val="00697162"/>
    <w:rsid w:val="006A0C4A"/>
    <w:rsid w:val="006A0FDE"/>
    <w:rsid w:val="006A1318"/>
    <w:rsid w:val="006A2871"/>
    <w:rsid w:val="006A2923"/>
    <w:rsid w:val="006A37AE"/>
    <w:rsid w:val="006A416D"/>
    <w:rsid w:val="006A4CD7"/>
    <w:rsid w:val="006A512E"/>
    <w:rsid w:val="006A5490"/>
    <w:rsid w:val="006A6BA8"/>
    <w:rsid w:val="006B043C"/>
    <w:rsid w:val="006B0673"/>
    <w:rsid w:val="006B0771"/>
    <w:rsid w:val="006B1DB9"/>
    <w:rsid w:val="006B1DF1"/>
    <w:rsid w:val="006B2876"/>
    <w:rsid w:val="006B2CAD"/>
    <w:rsid w:val="006B2E8B"/>
    <w:rsid w:val="006B3A95"/>
    <w:rsid w:val="006B3E66"/>
    <w:rsid w:val="006B5C3F"/>
    <w:rsid w:val="006B6963"/>
    <w:rsid w:val="006B6F5C"/>
    <w:rsid w:val="006B750A"/>
    <w:rsid w:val="006C01FE"/>
    <w:rsid w:val="006C0749"/>
    <w:rsid w:val="006C22A6"/>
    <w:rsid w:val="006C2578"/>
    <w:rsid w:val="006C38AE"/>
    <w:rsid w:val="006C3C0E"/>
    <w:rsid w:val="006C5388"/>
    <w:rsid w:val="006C5646"/>
    <w:rsid w:val="006C6199"/>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4C80"/>
    <w:rsid w:val="006D608D"/>
    <w:rsid w:val="006D650A"/>
    <w:rsid w:val="006D6B91"/>
    <w:rsid w:val="006D6CBE"/>
    <w:rsid w:val="006D726E"/>
    <w:rsid w:val="006D73D7"/>
    <w:rsid w:val="006E064E"/>
    <w:rsid w:val="006E2D64"/>
    <w:rsid w:val="006E3253"/>
    <w:rsid w:val="006E342C"/>
    <w:rsid w:val="006E3CBC"/>
    <w:rsid w:val="006E3DC8"/>
    <w:rsid w:val="006E4060"/>
    <w:rsid w:val="006E5361"/>
    <w:rsid w:val="006E538E"/>
    <w:rsid w:val="006E5580"/>
    <w:rsid w:val="006E6F47"/>
    <w:rsid w:val="006E73CA"/>
    <w:rsid w:val="006E7B38"/>
    <w:rsid w:val="006F13D4"/>
    <w:rsid w:val="006F1A1F"/>
    <w:rsid w:val="006F244D"/>
    <w:rsid w:val="006F2C12"/>
    <w:rsid w:val="006F3121"/>
    <w:rsid w:val="006F37D9"/>
    <w:rsid w:val="006F3810"/>
    <w:rsid w:val="006F4BE3"/>
    <w:rsid w:val="006F52AD"/>
    <w:rsid w:val="006F587B"/>
    <w:rsid w:val="006F6E9E"/>
    <w:rsid w:val="007002C5"/>
    <w:rsid w:val="007007A1"/>
    <w:rsid w:val="00700E19"/>
    <w:rsid w:val="007013DD"/>
    <w:rsid w:val="00701444"/>
    <w:rsid w:val="007014C9"/>
    <w:rsid w:val="00702966"/>
    <w:rsid w:val="007031F4"/>
    <w:rsid w:val="007039D1"/>
    <w:rsid w:val="00704379"/>
    <w:rsid w:val="00705E4E"/>
    <w:rsid w:val="007062C4"/>
    <w:rsid w:val="00706937"/>
    <w:rsid w:val="00706C49"/>
    <w:rsid w:val="00707E84"/>
    <w:rsid w:val="0071061C"/>
    <w:rsid w:val="007108FC"/>
    <w:rsid w:val="00712142"/>
    <w:rsid w:val="00712665"/>
    <w:rsid w:val="00712B97"/>
    <w:rsid w:val="0071322A"/>
    <w:rsid w:val="007132F4"/>
    <w:rsid w:val="007137B4"/>
    <w:rsid w:val="00715675"/>
    <w:rsid w:val="00716A82"/>
    <w:rsid w:val="00716DEB"/>
    <w:rsid w:val="00717270"/>
    <w:rsid w:val="007200CF"/>
    <w:rsid w:val="00720A5F"/>
    <w:rsid w:val="007235B6"/>
    <w:rsid w:val="00723A62"/>
    <w:rsid w:val="00723F3F"/>
    <w:rsid w:val="00726401"/>
    <w:rsid w:val="00726BED"/>
    <w:rsid w:val="00730656"/>
    <w:rsid w:val="00731490"/>
    <w:rsid w:val="00731682"/>
    <w:rsid w:val="00731B4A"/>
    <w:rsid w:val="00731B5B"/>
    <w:rsid w:val="00733944"/>
    <w:rsid w:val="00733F67"/>
    <w:rsid w:val="007345B9"/>
    <w:rsid w:val="00734724"/>
    <w:rsid w:val="00734E4E"/>
    <w:rsid w:val="00734F11"/>
    <w:rsid w:val="00735A28"/>
    <w:rsid w:val="00735B94"/>
    <w:rsid w:val="00735C3B"/>
    <w:rsid w:val="00736025"/>
    <w:rsid w:val="00736D0B"/>
    <w:rsid w:val="00736D84"/>
    <w:rsid w:val="00740EA0"/>
    <w:rsid w:val="00741743"/>
    <w:rsid w:val="00741F86"/>
    <w:rsid w:val="00742864"/>
    <w:rsid w:val="00742E62"/>
    <w:rsid w:val="00742FA6"/>
    <w:rsid w:val="007430F4"/>
    <w:rsid w:val="00743962"/>
    <w:rsid w:val="00744597"/>
    <w:rsid w:val="0074563F"/>
    <w:rsid w:val="00746629"/>
    <w:rsid w:val="00746E86"/>
    <w:rsid w:val="00750188"/>
    <w:rsid w:val="00750DA0"/>
    <w:rsid w:val="00751C2F"/>
    <w:rsid w:val="00751CFC"/>
    <w:rsid w:val="00751EEC"/>
    <w:rsid w:val="00752040"/>
    <w:rsid w:val="0075269B"/>
    <w:rsid w:val="0075285E"/>
    <w:rsid w:val="00752E7F"/>
    <w:rsid w:val="007537AA"/>
    <w:rsid w:val="0075383C"/>
    <w:rsid w:val="00753B87"/>
    <w:rsid w:val="00753F48"/>
    <w:rsid w:val="00755767"/>
    <w:rsid w:val="00757133"/>
    <w:rsid w:val="00757CB8"/>
    <w:rsid w:val="00760E8A"/>
    <w:rsid w:val="007610F7"/>
    <w:rsid w:val="00761A1C"/>
    <w:rsid w:val="0076248E"/>
    <w:rsid w:val="00763AA1"/>
    <w:rsid w:val="00764B3B"/>
    <w:rsid w:val="0076566B"/>
    <w:rsid w:val="00765DE7"/>
    <w:rsid w:val="0076609D"/>
    <w:rsid w:val="00766138"/>
    <w:rsid w:val="00766A1B"/>
    <w:rsid w:val="00766F6F"/>
    <w:rsid w:val="0076779D"/>
    <w:rsid w:val="00767C47"/>
    <w:rsid w:val="00770C51"/>
    <w:rsid w:val="007718E2"/>
    <w:rsid w:val="00771C6D"/>
    <w:rsid w:val="0077210B"/>
    <w:rsid w:val="00772B98"/>
    <w:rsid w:val="007731EF"/>
    <w:rsid w:val="0077387F"/>
    <w:rsid w:val="00773FBE"/>
    <w:rsid w:val="0077489E"/>
    <w:rsid w:val="00774FC0"/>
    <w:rsid w:val="00775C23"/>
    <w:rsid w:val="00776B4E"/>
    <w:rsid w:val="0077700C"/>
    <w:rsid w:val="00777F86"/>
    <w:rsid w:val="00781A70"/>
    <w:rsid w:val="00782D68"/>
    <w:rsid w:val="00783DC9"/>
    <w:rsid w:val="00787111"/>
    <w:rsid w:val="00787CB1"/>
    <w:rsid w:val="0079004F"/>
    <w:rsid w:val="00790422"/>
    <w:rsid w:val="00790C80"/>
    <w:rsid w:val="00791EA6"/>
    <w:rsid w:val="007924F7"/>
    <w:rsid w:val="00792F5F"/>
    <w:rsid w:val="007939BA"/>
    <w:rsid w:val="00793D7D"/>
    <w:rsid w:val="007953A3"/>
    <w:rsid w:val="007955AA"/>
    <w:rsid w:val="007959E3"/>
    <w:rsid w:val="00797379"/>
    <w:rsid w:val="007979E9"/>
    <w:rsid w:val="007A010C"/>
    <w:rsid w:val="007A0328"/>
    <w:rsid w:val="007A0D8D"/>
    <w:rsid w:val="007A1C0D"/>
    <w:rsid w:val="007A254C"/>
    <w:rsid w:val="007A394C"/>
    <w:rsid w:val="007A3D7B"/>
    <w:rsid w:val="007A475B"/>
    <w:rsid w:val="007A4CEB"/>
    <w:rsid w:val="007A5A2A"/>
    <w:rsid w:val="007A5D24"/>
    <w:rsid w:val="007A6BE7"/>
    <w:rsid w:val="007A7C1F"/>
    <w:rsid w:val="007B03B2"/>
    <w:rsid w:val="007B10E7"/>
    <w:rsid w:val="007B119C"/>
    <w:rsid w:val="007B173D"/>
    <w:rsid w:val="007B181B"/>
    <w:rsid w:val="007B2FD6"/>
    <w:rsid w:val="007B3881"/>
    <w:rsid w:val="007B3C49"/>
    <w:rsid w:val="007B4B35"/>
    <w:rsid w:val="007B51B9"/>
    <w:rsid w:val="007B6519"/>
    <w:rsid w:val="007B6F0C"/>
    <w:rsid w:val="007C113B"/>
    <w:rsid w:val="007C169E"/>
    <w:rsid w:val="007C1D8B"/>
    <w:rsid w:val="007C2C01"/>
    <w:rsid w:val="007C2F3C"/>
    <w:rsid w:val="007C3433"/>
    <w:rsid w:val="007C3EE5"/>
    <w:rsid w:val="007C425A"/>
    <w:rsid w:val="007C4CEB"/>
    <w:rsid w:val="007C4DBB"/>
    <w:rsid w:val="007C5B4F"/>
    <w:rsid w:val="007C5CB6"/>
    <w:rsid w:val="007C6A82"/>
    <w:rsid w:val="007C6B9B"/>
    <w:rsid w:val="007C7B04"/>
    <w:rsid w:val="007C7C23"/>
    <w:rsid w:val="007C7D5F"/>
    <w:rsid w:val="007D0807"/>
    <w:rsid w:val="007D0CBC"/>
    <w:rsid w:val="007D222D"/>
    <w:rsid w:val="007D22F8"/>
    <w:rsid w:val="007D2CC2"/>
    <w:rsid w:val="007D3E79"/>
    <w:rsid w:val="007D403B"/>
    <w:rsid w:val="007D4332"/>
    <w:rsid w:val="007D5500"/>
    <w:rsid w:val="007D5C77"/>
    <w:rsid w:val="007D6998"/>
    <w:rsid w:val="007D73E9"/>
    <w:rsid w:val="007D7469"/>
    <w:rsid w:val="007D7A42"/>
    <w:rsid w:val="007E0FE0"/>
    <w:rsid w:val="007E100C"/>
    <w:rsid w:val="007E2A16"/>
    <w:rsid w:val="007E38CD"/>
    <w:rsid w:val="007E44DB"/>
    <w:rsid w:val="007E477F"/>
    <w:rsid w:val="007E4D46"/>
    <w:rsid w:val="007E574F"/>
    <w:rsid w:val="007E5D70"/>
    <w:rsid w:val="007E6337"/>
    <w:rsid w:val="007E6912"/>
    <w:rsid w:val="007E6BC5"/>
    <w:rsid w:val="007E746E"/>
    <w:rsid w:val="007E7ED7"/>
    <w:rsid w:val="007F232D"/>
    <w:rsid w:val="007F2B73"/>
    <w:rsid w:val="007F3E32"/>
    <w:rsid w:val="007F50A9"/>
    <w:rsid w:val="007F5C7B"/>
    <w:rsid w:val="007F5E72"/>
    <w:rsid w:val="007F68F5"/>
    <w:rsid w:val="007F7A06"/>
    <w:rsid w:val="007F7B9A"/>
    <w:rsid w:val="007F7E8E"/>
    <w:rsid w:val="008013EE"/>
    <w:rsid w:val="00801D5C"/>
    <w:rsid w:val="0080262E"/>
    <w:rsid w:val="00802983"/>
    <w:rsid w:val="008034F9"/>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8B1"/>
    <w:rsid w:val="00822DA3"/>
    <w:rsid w:val="00823892"/>
    <w:rsid w:val="00824B70"/>
    <w:rsid w:val="00824E93"/>
    <w:rsid w:val="00826E90"/>
    <w:rsid w:val="00827E01"/>
    <w:rsid w:val="00830917"/>
    <w:rsid w:val="0083128B"/>
    <w:rsid w:val="0083159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2B1"/>
    <w:rsid w:val="00843561"/>
    <w:rsid w:val="00843A26"/>
    <w:rsid w:val="00843A8B"/>
    <w:rsid w:val="00843C94"/>
    <w:rsid w:val="00843FE3"/>
    <w:rsid w:val="008447DD"/>
    <w:rsid w:val="00844EC3"/>
    <w:rsid w:val="00844FAF"/>
    <w:rsid w:val="00845B6C"/>
    <w:rsid w:val="00846D4E"/>
    <w:rsid w:val="00847F86"/>
    <w:rsid w:val="00850CD8"/>
    <w:rsid w:val="008510AB"/>
    <w:rsid w:val="00851288"/>
    <w:rsid w:val="00851C90"/>
    <w:rsid w:val="00852AD8"/>
    <w:rsid w:val="00852C92"/>
    <w:rsid w:val="00853294"/>
    <w:rsid w:val="00853962"/>
    <w:rsid w:val="0085441F"/>
    <w:rsid w:val="0085474C"/>
    <w:rsid w:val="0085505D"/>
    <w:rsid w:val="008550F6"/>
    <w:rsid w:val="008554EC"/>
    <w:rsid w:val="00855FE7"/>
    <w:rsid w:val="00856EBE"/>
    <w:rsid w:val="00856F8C"/>
    <w:rsid w:val="008572AB"/>
    <w:rsid w:val="00860350"/>
    <w:rsid w:val="008603E5"/>
    <w:rsid w:val="00861365"/>
    <w:rsid w:val="0086142D"/>
    <w:rsid w:val="00862DC6"/>
    <w:rsid w:val="00863324"/>
    <w:rsid w:val="00863B1F"/>
    <w:rsid w:val="0086400D"/>
    <w:rsid w:val="008641F3"/>
    <w:rsid w:val="00864582"/>
    <w:rsid w:val="00864D76"/>
    <w:rsid w:val="00865808"/>
    <w:rsid w:val="0086764A"/>
    <w:rsid w:val="00867681"/>
    <w:rsid w:val="00867A48"/>
    <w:rsid w:val="00867BB3"/>
    <w:rsid w:val="008706B0"/>
    <w:rsid w:val="00870AD8"/>
    <w:rsid w:val="00870C1C"/>
    <w:rsid w:val="008715AE"/>
    <w:rsid w:val="00872217"/>
    <w:rsid w:val="00872926"/>
    <w:rsid w:val="00873035"/>
    <w:rsid w:val="00873070"/>
    <w:rsid w:val="00873D8D"/>
    <w:rsid w:val="00875C5E"/>
    <w:rsid w:val="00876870"/>
    <w:rsid w:val="008768B0"/>
    <w:rsid w:val="00876EE8"/>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5D5"/>
    <w:rsid w:val="008959FF"/>
    <w:rsid w:val="00895B09"/>
    <w:rsid w:val="00895B7B"/>
    <w:rsid w:val="00896951"/>
    <w:rsid w:val="00896C5B"/>
    <w:rsid w:val="008979D7"/>
    <w:rsid w:val="008A52C6"/>
    <w:rsid w:val="008A5314"/>
    <w:rsid w:val="008A58D9"/>
    <w:rsid w:val="008A6D96"/>
    <w:rsid w:val="008A6ECD"/>
    <w:rsid w:val="008A74B8"/>
    <w:rsid w:val="008A7955"/>
    <w:rsid w:val="008B0404"/>
    <w:rsid w:val="008B042D"/>
    <w:rsid w:val="008B0E12"/>
    <w:rsid w:val="008B1109"/>
    <w:rsid w:val="008B2BEC"/>
    <w:rsid w:val="008B3AD0"/>
    <w:rsid w:val="008B476A"/>
    <w:rsid w:val="008B642B"/>
    <w:rsid w:val="008B6784"/>
    <w:rsid w:val="008B6F19"/>
    <w:rsid w:val="008B6FD1"/>
    <w:rsid w:val="008B7AD6"/>
    <w:rsid w:val="008B7C18"/>
    <w:rsid w:val="008B7C45"/>
    <w:rsid w:val="008C32E4"/>
    <w:rsid w:val="008C38D2"/>
    <w:rsid w:val="008C41F7"/>
    <w:rsid w:val="008C4E2D"/>
    <w:rsid w:val="008C5226"/>
    <w:rsid w:val="008C7E6F"/>
    <w:rsid w:val="008D09A0"/>
    <w:rsid w:val="008D0FCE"/>
    <w:rsid w:val="008D1431"/>
    <w:rsid w:val="008D1C2E"/>
    <w:rsid w:val="008D1DBB"/>
    <w:rsid w:val="008D1FD2"/>
    <w:rsid w:val="008D3EBF"/>
    <w:rsid w:val="008D42F6"/>
    <w:rsid w:val="008D4309"/>
    <w:rsid w:val="008D48F1"/>
    <w:rsid w:val="008D4A54"/>
    <w:rsid w:val="008D4E4A"/>
    <w:rsid w:val="008D6384"/>
    <w:rsid w:val="008D6EEB"/>
    <w:rsid w:val="008D761E"/>
    <w:rsid w:val="008D7DE6"/>
    <w:rsid w:val="008D7E7E"/>
    <w:rsid w:val="008E00F8"/>
    <w:rsid w:val="008E04E2"/>
    <w:rsid w:val="008E090D"/>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E69AE"/>
    <w:rsid w:val="008E7201"/>
    <w:rsid w:val="008E7B55"/>
    <w:rsid w:val="008E7F6F"/>
    <w:rsid w:val="008F05F3"/>
    <w:rsid w:val="008F1163"/>
    <w:rsid w:val="008F18D1"/>
    <w:rsid w:val="008F25CE"/>
    <w:rsid w:val="008F522D"/>
    <w:rsid w:val="008F5270"/>
    <w:rsid w:val="008F64B1"/>
    <w:rsid w:val="008F72D4"/>
    <w:rsid w:val="008F77DC"/>
    <w:rsid w:val="008F7D78"/>
    <w:rsid w:val="0090033A"/>
    <w:rsid w:val="009003C4"/>
    <w:rsid w:val="00900B4C"/>
    <w:rsid w:val="00900E64"/>
    <w:rsid w:val="00901144"/>
    <w:rsid w:val="009018B7"/>
    <w:rsid w:val="00901EDE"/>
    <w:rsid w:val="00902B23"/>
    <w:rsid w:val="00902E6C"/>
    <w:rsid w:val="00903404"/>
    <w:rsid w:val="00904F05"/>
    <w:rsid w:val="009060E2"/>
    <w:rsid w:val="00906130"/>
    <w:rsid w:val="00907008"/>
    <w:rsid w:val="00907701"/>
    <w:rsid w:val="00911249"/>
    <w:rsid w:val="009121C4"/>
    <w:rsid w:val="00912B72"/>
    <w:rsid w:val="00912DCE"/>
    <w:rsid w:val="00913659"/>
    <w:rsid w:val="00913A4E"/>
    <w:rsid w:val="0091423D"/>
    <w:rsid w:val="009160E1"/>
    <w:rsid w:val="00916735"/>
    <w:rsid w:val="00916B37"/>
    <w:rsid w:val="00917AE9"/>
    <w:rsid w:val="00917FAC"/>
    <w:rsid w:val="009215C2"/>
    <w:rsid w:val="00921968"/>
    <w:rsid w:val="009219F7"/>
    <w:rsid w:val="00922E4A"/>
    <w:rsid w:val="00923A05"/>
    <w:rsid w:val="00924A28"/>
    <w:rsid w:val="00924C8D"/>
    <w:rsid w:val="0092638C"/>
    <w:rsid w:val="0092698F"/>
    <w:rsid w:val="00926CCF"/>
    <w:rsid w:val="00927B26"/>
    <w:rsid w:val="00930A49"/>
    <w:rsid w:val="009312CD"/>
    <w:rsid w:val="0093200B"/>
    <w:rsid w:val="009325EC"/>
    <w:rsid w:val="00932EC5"/>
    <w:rsid w:val="00932FBB"/>
    <w:rsid w:val="0093372C"/>
    <w:rsid w:val="00933E84"/>
    <w:rsid w:val="00933F80"/>
    <w:rsid w:val="00934164"/>
    <w:rsid w:val="009351E8"/>
    <w:rsid w:val="009357AC"/>
    <w:rsid w:val="0093589A"/>
    <w:rsid w:val="00935E25"/>
    <w:rsid w:val="009366B9"/>
    <w:rsid w:val="009369A8"/>
    <w:rsid w:val="00937719"/>
    <w:rsid w:val="00937D96"/>
    <w:rsid w:val="009405AB"/>
    <w:rsid w:val="00940906"/>
    <w:rsid w:val="0094147C"/>
    <w:rsid w:val="00941AFC"/>
    <w:rsid w:val="009420EF"/>
    <w:rsid w:val="00942E55"/>
    <w:rsid w:val="00944584"/>
    <w:rsid w:val="00944E3B"/>
    <w:rsid w:val="00945061"/>
    <w:rsid w:val="00945142"/>
    <w:rsid w:val="009452B4"/>
    <w:rsid w:val="00945883"/>
    <w:rsid w:val="0094689B"/>
    <w:rsid w:val="009539B5"/>
    <w:rsid w:val="00955245"/>
    <w:rsid w:val="00956B10"/>
    <w:rsid w:val="00956C38"/>
    <w:rsid w:val="00957475"/>
    <w:rsid w:val="009601A4"/>
    <w:rsid w:val="00960B15"/>
    <w:rsid w:val="00961D04"/>
    <w:rsid w:val="009626D1"/>
    <w:rsid w:val="009628AD"/>
    <w:rsid w:val="00964B5C"/>
    <w:rsid w:val="009720BF"/>
    <w:rsid w:val="00972994"/>
    <w:rsid w:val="00972C35"/>
    <w:rsid w:val="00972E17"/>
    <w:rsid w:val="0097341F"/>
    <w:rsid w:val="0097371B"/>
    <w:rsid w:val="00975365"/>
    <w:rsid w:val="0097579C"/>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BC1"/>
    <w:rsid w:val="00991EA0"/>
    <w:rsid w:val="00991FAF"/>
    <w:rsid w:val="00992233"/>
    <w:rsid w:val="00992557"/>
    <w:rsid w:val="009928AB"/>
    <w:rsid w:val="009967ED"/>
    <w:rsid w:val="009973D6"/>
    <w:rsid w:val="00997E29"/>
    <w:rsid w:val="009A05EB"/>
    <w:rsid w:val="009A071E"/>
    <w:rsid w:val="009A09D8"/>
    <w:rsid w:val="009A1116"/>
    <w:rsid w:val="009A1921"/>
    <w:rsid w:val="009A1F70"/>
    <w:rsid w:val="009A2ECD"/>
    <w:rsid w:val="009A34D9"/>
    <w:rsid w:val="009A3BF8"/>
    <w:rsid w:val="009A3D01"/>
    <w:rsid w:val="009A4ACC"/>
    <w:rsid w:val="009A50AC"/>
    <w:rsid w:val="009A6AB7"/>
    <w:rsid w:val="009A7299"/>
    <w:rsid w:val="009A7801"/>
    <w:rsid w:val="009A7F05"/>
    <w:rsid w:val="009B0A83"/>
    <w:rsid w:val="009B0D95"/>
    <w:rsid w:val="009B172E"/>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7A9"/>
    <w:rsid w:val="009D4B7A"/>
    <w:rsid w:val="009D6BF6"/>
    <w:rsid w:val="009D7849"/>
    <w:rsid w:val="009D7B3F"/>
    <w:rsid w:val="009D7C30"/>
    <w:rsid w:val="009D7F72"/>
    <w:rsid w:val="009E08CA"/>
    <w:rsid w:val="009E368B"/>
    <w:rsid w:val="009E3C82"/>
    <w:rsid w:val="009E3DB1"/>
    <w:rsid w:val="009E42AE"/>
    <w:rsid w:val="009E48B3"/>
    <w:rsid w:val="009E49ED"/>
    <w:rsid w:val="009E4A97"/>
    <w:rsid w:val="009E5C63"/>
    <w:rsid w:val="009E63EA"/>
    <w:rsid w:val="009F00BA"/>
    <w:rsid w:val="009F0102"/>
    <w:rsid w:val="009F125A"/>
    <w:rsid w:val="009F137C"/>
    <w:rsid w:val="009F31C0"/>
    <w:rsid w:val="009F327A"/>
    <w:rsid w:val="009F476C"/>
    <w:rsid w:val="009F5431"/>
    <w:rsid w:val="009F5FBF"/>
    <w:rsid w:val="009F65FB"/>
    <w:rsid w:val="009F6703"/>
    <w:rsid w:val="009F671B"/>
    <w:rsid w:val="009F6B67"/>
    <w:rsid w:val="009F7206"/>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04EB"/>
    <w:rsid w:val="00A2261F"/>
    <w:rsid w:val="00A25056"/>
    <w:rsid w:val="00A250B3"/>
    <w:rsid w:val="00A25283"/>
    <w:rsid w:val="00A266A0"/>
    <w:rsid w:val="00A27421"/>
    <w:rsid w:val="00A303CC"/>
    <w:rsid w:val="00A3078D"/>
    <w:rsid w:val="00A308B4"/>
    <w:rsid w:val="00A30C2F"/>
    <w:rsid w:val="00A313D3"/>
    <w:rsid w:val="00A31AA5"/>
    <w:rsid w:val="00A34320"/>
    <w:rsid w:val="00A34569"/>
    <w:rsid w:val="00A345DE"/>
    <w:rsid w:val="00A351EE"/>
    <w:rsid w:val="00A3539A"/>
    <w:rsid w:val="00A35986"/>
    <w:rsid w:val="00A35F50"/>
    <w:rsid w:val="00A35F56"/>
    <w:rsid w:val="00A36270"/>
    <w:rsid w:val="00A36835"/>
    <w:rsid w:val="00A37AAA"/>
    <w:rsid w:val="00A4062C"/>
    <w:rsid w:val="00A412EE"/>
    <w:rsid w:val="00A4169A"/>
    <w:rsid w:val="00A419C3"/>
    <w:rsid w:val="00A41F59"/>
    <w:rsid w:val="00A42BCF"/>
    <w:rsid w:val="00A44B52"/>
    <w:rsid w:val="00A4545A"/>
    <w:rsid w:val="00A47A04"/>
    <w:rsid w:val="00A500AC"/>
    <w:rsid w:val="00A515F6"/>
    <w:rsid w:val="00A52197"/>
    <w:rsid w:val="00A52B3D"/>
    <w:rsid w:val="00A53E3F"/>
    <w:rsid w:val="00A54FCA"/>
    <w:rsid w:val="00A553AB"/>
    <w:rsid w:val="00A55DCA"/>
    <w:rsid w:val="00A5649E"/>
    <w:rsid w:val="00A604D1"/>
    <w:rsid w:val="00A60561"/>
    <w:rsid w:val="00A62576"/>
    <w:rsid w:val="00A62918"/>
    <w:rsid w:val="00A64135"/>
    <w:rsid w:val="00A641F9"/>
    <w:rsid w:val="00A646DB"/>
    <w:rsid w:val="00A649A5"/>
    <w:rsid w:val="00A6584E"/>
    <w:rsid w:val="00A659AA"/>
    <w:rsid w:val="00A65A2E"/>
    <w:rsid w:val="00A65F17"/>
    <w:rsid w:val="00A66C1E"/>
    <w:rsid w:val="00A67877"/>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87BA8"/>
    <w:rsid w:val="00A90C0D"/>
    <w:rsid w:val="00A91074"/>
    <w:rsid w:val="00A91520"/>
    <w:rsid w:val="00A91913"/>
    <w:rsid w:val="00A9217B"/>
    <w:rsid w:val="00A92EE0"/>
    <w:rsid w:val="00A92F17"/>
    <w:rsid w:val="00A94581"/>
    <w:rsid w:val="00A9469A"/>
    <w:rsid w:val="00A94DD8"/>
    <w:rsid w:val="00A95721"/>
    <w:rsid w:val="00A96B52"/>
    <w:rsid w:val="00AA056B"/>
    <w:rsid w:val="00AA10EF"/>
    <w:rsid w:val="00AA1A7C"/>
    <w:rsid w:val="00AA1B17"/>
    <w:rsid w:val="00AA211A"/>
    <w:rsid w:val="00AA2249"/>
    <w:rsid w:val="00AA2C71"/>
    <w:rsid w:val="00AA2C75"/>
    <w:rsid w:val="00AA5DD6"/>
    <w:rsid w:val="00AA5FBC"/>
    <w:rsid w:val="00AA61CE"/>
    <w:rsid w:val="00AA626D"/>
    <w:rsid w:val="00AA6678"/>
    <w:rsid w:val="00AA6FD7"/>
    <w:rsid w:val="00AA7069"/>
    <w:rsid w:val="00AA7F87"/>
    <w:rsid w:val="00AB0403"/>
    <w:rsid w:val="00AB0ADC"/>
    <w:rsid w:val="00AB1D98"/>
    <w:rsid w:val="00AB27DC"/>
    <w:rsid w:val="00AB28EA"/>
    <w:rsid w:val="00AB29AD"/>
    <w:rsid w:val="00AB2FEB"/>
    <w:rsid w:val="00AB4200"/>
    <w:rsid w:val="00AB4814"/>
    <w:rsid w:val="00AB4D7F"/>
    <w:rsid w:val="00AB6165"/>
    <w:rsid w:val="00AB666E"/>
    <w:rsid w:val="00AB6B2C"/>
    <w:rsid w:val="00AB6B3B"/>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677D"/>
    <w:rsid w:val="00AC7E5E"/>
    <w:rsid w:val="00AD0353"/>
    <w:rsid w:val="00AD0E01"/>
    <w:rsid w:val="00AD1276"/>
    <w:rsid w:val="00AD172E"/>
    <w:rsid w:val="00AD174F"/>
    <w:rsid w:val="00AD1DE0"/>
    <w:rsid w:val="00AD2268"/>
    <w:rsid w:val="00AD22FC"/>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7D"/>
    <w:rsid w:val="00AE38BE"/>
    <w:rsid w:val="00AE40E6"/>
    <w:rsid w:val="00AE43AD"/>
    <w:rsid w:val="00AE44D6"/>
    <w:rsid w:val="00AE4577"/>
    <w:rsid w:val="00AE5041"/>
    <w:rsid w:val="00AE507B"/>
    <w:rsid w:val="00AE54B9"/>
    <w:rsid w:val="00AE6470"/>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44A1"/>
    <w:rsid w:val="00B050FE"/>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62E"/>
    <w:rsid w:val="00B13B7A"/>
    <w:rsid w:val="00B155AC"/>
    <w:rsid w:val="00B157C2"/>
    <w:rsid w:val="00B1586B"/>
    <w:rsid w:val="00B164ED"/>
    <w:rsid w:val="00B16C16"/>
    <w:rsid w:val="00B16EC5"/>
    <w:rsid w:val="00B170EF"/>
    <w:rsid w:val="00B171DF"/>
    <w:rsid w:val="00B1758A"/>
    <w:rsid w:val="00B21079"/>
    <w:rsid w:val="00B2187F"/>
    <w:rsid w:val="00B21C75"/>
    <w:rsid w:val="00B22709"/>
    <w:rsid w:val="00B2308B"/>
    <w:rsid w:val="00B23436"/>
    <w:rsid w:val="00B236B2"/>
    <w:rsid w:val="00B2649B"/>
    <w:rsid w:val="00B27918"/>
    <w:rsid w:val="00B3030C"/>
    <w:rsid w:val="00B30641"/>
    <w:rsid w:val="00B30CD5"/>
    <w:rsid w:val="00B3114D"/>
    <w:rsid w:val="00B314BC"/>
    <w:rsid w:val="00B326E9"/>
    <w:rsid w:val="00B3294F"/>
    <w:rsid w:val="00B35270"/>
    <w:rsid w:val="00B35285"/>
    <w:rsid w:val="00B35466"/>
    <w:rsid w:val="00B35A51"/>
    <w:rsid w:val="00B35FF4"/>
    <w:rsid w:val="00B367A9"/>
    <w:rsid w:val="00B367EF"/>
    <w:rsid w:val="00B37212"/>
    <w:rsid w:val="00B37238"/>
    <w:rsid w:val="00B3727E"/>
    <w:rsid w:val="00B3762E"/>
    <w:rsid w:val="00B37E3F"/>
    <w:rsid w:val="00B41D89"/>
    <w:rsid w:val="00B42126"/>
    <w:rsid w:val="00B42874"/>
    <w:rsid w:val="00B43953"/>
    <w:rsid w:val="00B43AE5"/>
    <w:rsid w:val="00B43E1E"/>
    <w:rsid w:val="00B45BC7"/>
    <w:rsid w:val="00B45C54"/>
    <w:rsid w:val="00B45E50"/>
    <w:rsid w:val="00B46D14"/>
    <w:rsid w:val="00B46FE8"/>
    <w:rsid w:val="00B47D85"/>
    <w:rsid w:val="00B5056B"/>
    <w:rsid w:val="00B51EA6"/>
    <w:rsid w:val="00B520B1"/>
    <w:rsid w:val="00B52C74"/>
    <w:rsid w:val="00B5301D"/>
    <w:rsid w:val="00B53CE5"/>
    <w:rsid w:val="00B54A78"/>
    <w:rsid w:val="00B55522"/>
    <w:rsid w:val="00B55FB8"/>
    <w:rsid w:val="00B56A73"/>
    <w:rsid w:val="00B57AB6"/>
    <w:rsid w:val="00B57CE5"/>
    <w:rsid w:val="00B6182A"/>
    <w:rsid w:val="00B61AD2"/>
    <w:rsid w:val="00B62660"/>
    <w:rsid w:val="00B62B27"/>
    <w:rsid w:val="00B635D0"/>
    <w:rsid w:val="00B636B2"/>
    <w:rsid w:val="00B6387D"/>
    <w:rsid w:val="00B63D92"/>
    <w:rsid w:val="00B66211"/>
    <w:rsid w:val="00B6657E"/>
    <w:rsid w:val="00B66E3C"/>
    <w:rsid w:val="00B66F1C"/>
    <w:rsid w:val="00B6741A"/>
    <w:rsid w:val="00B674B3"/>
    <w:rsid w:val="00B70937"/>
    <w:rsid w:val="00B709A8"/>
    <w:rsid w:val="00B711D1"/>
    <w:rsid w:val="00B71244"/>
    <w:rsid w:val="00B71A87"/>
    <w:rsid w:val="00B71D01"/>
    <w:rsid w:val="00B731E0"/>
    <w:rsid w:val="00B734F6"/>
    <w:rsid w:val="00B73AE7"/>
    <w:rsid w:val="00B74249"/>
    <w:rsid w:val="00B76371"/>
    <w:rsid w:val="00B7741C"/>
    <w:rsid w:val="00B8181D"/>
    <w:rsid w:val="00B81D19"/>
    <w:rsid w:val="00B81D68"/>
    <w:rsid w:val="00B81E5D"/>
    <w:rsid w:val="00B81F64"/>
    <w:rsid w:val="00B82FC4"/>
    <w:rsid w:val="00B84208"/>
    <w:rsid w:val="00B84A87"/>
    <w:rsid w:val="00B84C92"/>
    <w:rsid w:val="00B85A89"/>
    <w:rsid w:val="00B85AE8"/>
    <w:rsid w:val="00B86829"/>
    <w:rsid w:val="00B86A90"/>
    <w:rsid w:val="00B901BF"/>
    <w:rsid w:val="00B90BB9"/>
    <w:rsid w:val="00B91320"/>
    <w:rsid w:val="00B913B2"/>
    <w:rsid w:val="00B91F4C"/>
    <w:rsid w:val="00B9422C"/>
    <w:rsid w:val="00B94F56"/>
    <w:rsid w:val="00B95376"/>
    <w:rsid w:val="00B96C72"/>
    <w:rsid w:val="00B96C9B"/>
    <w:rsid w:val="00B97351"/>
    <w:rsid w:val="00B973ED"/>
    <w:rsid w:val="00B97BD0"/>
    <w:rsid w:val="00B97DF9"/>
    <w:rsid w:val="00BA09D5"/>
    <w:rsid w:val="00BA1E56"/>
    <w:rsid w:val="00BA3185"/>
    <w:rsid w:val="00BA49A3"/>
    <w:rsid w:val="00BA6252"/>
    <w:rsid w:val="00BA658A"/>
    <w:rsid w:val="00BA662C"/>
    <w:rsid w:val="00BA68E0"/>
    <w:rsid w:val="00BA692B"/>
    <w:rsid w:val="00BA6EF1"/>
    <w:rsid w:val="00BA7E18"/>
    <w:rsid w:val="00BA7ECB"/>
    <w:rsid w:val="00BB107D"/>
    <w:rsid w:val="00BB1332"/>
    <w:rsid w:val="00BB2377"/>
    <w:rsid w:val="00BB28F3"/>
    <w:rsid w:val="00BB299A"/>
    <w:rsid w:val="00BB3339"/>
    <w:rsid w:val="00BB3DD0"/>
    <w:rsid w:val="00BB46D4"/>
    <w:rsid w:val="00BB633D"/>
    <w:rsid w:val="00BB6D7D"/>
    <w:rsid w:val="00BB7305"/>
    <w:rsid w:val="00BC09D8"/>
    <w:rsid w:val="00BC1531"/>
    <w:rsid w:val="00BC2765"/>
    <w:rsid w:val="00BC439A"/>
    <w:rsid w:val="00BC5B93"/>
    <w:rsid w:val="00BC65BD"/>
    <w:rsid w:val="00BD074C"/>
    <w:rsid w:val="00BD0A11"/>
    <w:rsid w:val="00BD0AE7"/>
    <w:rsid w:val="00BD0D8A"/>
    <w:rsid w:val="00BD0EA5"/>
    <w:rsid w:val="00BD18B5"/>
    <w:rsid w:val="00BD1A88"/>
    <w:rsid w:val="00BD3677"/>
    <w:rsid w:val="00BD407C"/>
    <w:rsid w:val="00BD408A"/>
    <w:rsid w:val="00BD530A"/>
    <w:rsid w:val="00BD55D4"/>
    <w:rsid w:val="00BD58B2"/>
    <w:rsid w:val="00BE0B71"/>
    <w:rsid w:val="00BE0CEB"/>
    <w:rsid w:val="00BE3C3F"/>
    <w:rsid w:val="00BE44C7"/>
    <w:rsid w:val="00BE46B4"/>
    <w:rsid w:val="00BE4F4C"/>
    <w:rsid w:val="00BF008E"/>
    <w:rsid w:val="00BF02FF"/>
    <w:rsid w:val="00BF31B1"/>
    <w:rsid w:val="00BF4A26"/>
    <w:rsid w:val="00BF5DDD"/>
    <w:rsid w:val="00BF7B78"/>
    <w:rsid w:val="00C01003"/>
    <w:rsid w:val="00C0153C"/>
    <w:rsid w:val="00C02573"/>
    <w:rsid w:val="00C02992"/>
    <w:rsid w:val="00C0425E"/>
    <w:rsid w:val="00C04600"/>
    <w:rsid w:val="00C050E0"/>
    <w:rsid w:val="00C05473"/>
    <w:rsid w:val="00C05F6F"/>
    <w:rsid w:val="00C0600B"/>
    <w:rsid w:val="00C07EA4"/>
    <w:rsid w:val="00C107CF"/>
    <w:rsid w:val="00C10DF8"/>
    <w:rsid w:val="00C11390"/>
    <w:rsid w:val="00C12226"/>
    <w:rsid w:val="00C127AF"/>
    <w:rsid w:val="00C129FC"/>
    <w:rsid w:val="00C1388C"/>
    <w:rsid w:val="00C13D43"/>
    <w:rsid w:val="00C13FBD"/>
    <w:rsid w:val="00C15A42"/>
    <w:rsid w:val="00C15E1D"/>
    <w:rsid w:val="00C161E9"/>
    <w:rsid w:val="00C16261"/>
    <w:rsid w:val="00C17724"/>
    <w:rsid w:val="00C20936"/>
    <w:rsid w:val="00C20AE5"/>
    <w:rsid w:val="00C20D07"/>
    <w:rsid w:val="00C21584"/>
    <w:rsid w:val="00C2181A"/>
    <w:rsid w:val="00C21E54"/>
    <w:rsid w:val="00C22786"/>
    <w:rsid w:val="00C22C99"/>
    <w:rsid w:val="00C22CCB"/>
    <w:rsid w:val="00C23259"/>
    <w:rsid w:val="00C23C2D"/>
    <w:rsid w:val="00C23C8E"/>
    <w:rsid w:val="00C2401D"/>
    <w:rsid w:val="00C240A1"/>
    <w:rsid w:val="00C2527A"/>
    <w:rsid w:val="00C25BFE"/>
    <w:rsid w:val="00C25F7D"/>
    <w:rsid w:val="00C260D6"/>
    <w:rsid w:val="00C26623"/>
    <w:rsid w:val="00C268AC"/>
    <w:rsid w:val="00C2762B"/>
    <w:rsid w:val="00C279F2"/>
    <w:rsid w:val="00C30058"/>
    <w:rsid w:val="00C304F0"/>
    <w:rsid w:val="00C3099A"/>
    <w:rsid w:val="00C31A90"/>
    <w:rsid w:val="00C327F1"/>
    <w:rsid w:val="00C32D17"/>
    <w:rsid w:val="00C3307C"/>
    <w:rsid w:val="00C33DF1"/>
    <w:rsid w:val="00C3435A"/>
    <w:rsid w:val="00C34DAF"/>
    <w:rsid w:val="00C34E65"/>
    <w:rsid w:val="00C3515E"/>
    <w:rsid w:val="00C3574D"/>
    <w:rsid w:val="00C36773"/>
    <w:rsid w:val="00C373D8"/>
    <w:rsid w:val="00C37954"/>
    <w:rsid w:val="00C41A6C"/>
    <w:rsid w:val="00C41FA9"/>
    <w:rsid w:val="00C43189"/>
    <w:rsid w:val="00C43A06"/>
    <w:rsid w:val="00C4482F"/>
    <w:rsid w:val="00C4791D"/>
    <w:rsid w:val="00C47C8E"/>
    <w:rsid w:val="00C47D10"/>
    <w:rsid w:val="00C47DCA"/>
    <w:rsid w:val="00C50CF7"/>
    <w:rsid w:val="00C51251"/>
    <w:rsid w:val="00C52398"/>
    <w:rsid w:val="00C524B8"/>
    <w:rsid w:val="00C525E6"/>
    <w:rsid w:val="00C53338"/>
    <w:rsid w:val="00C53C68"/>
    <w:rsid w:val="00C56580"/>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2DBE"/>
    <w:rsid w:val="00C835DA"/>
    <w:rsid w:val="00C83B4C"/>
    <w:rsid w:val="00C84D56"/>
    <w:rsid w:val="00C8552B"/>
    <w:rsid w:val="00C85867"/>
    <w:rsid w:val="00C90B22"/>
    <w:rsid w:val="00C90D5A"/>
    <w:rsid w:val="00C90FE3"/>
    <w:rsid w:val="00C915A9"/>
    <w:rsid w:val="00C92523"/>
    <w:rsid w:val="00C93918"/>
    <w:rsid w:val="00C93C2A"/>
    <w:rsid w:val="00C93D9F"/>
    <w:rsid w:val="00C96027"/>
    <w:rsid w:val="00C97AB5"/>
    <w:rsid w:val="00CA08F2"/>
    <w:rsid w:val="00CA1222"/>
    <w:rsid w:val="00CA310A"/>
    <w:rsid w:val="00CA39FC"/>
    <w:rsid w:val="00CA4086"/>
    <w:rsid w:val="00CA5438"/>
    <w:rsid w:val="00CA5BE2"/>
    <w:rsid w:val="00CA5E30"/>
    <w:rsid w:val="00CA5ED0"/>
    <w:rsid w:val="00CA6614"/>
    <w:rsid w:val="00CA6804"/>
    <w:rsid w:val="00CA6E60"/>
    <w:rsid w:val="00CA7178"/>
    <w:rsid w:val="00CB1EFD"/>
    <w:rsid w:val="00CB43FA"/>
    <w:rsid w:val="00CB4842"/>
    <w:rsid w:val="00CB4BDE"/>
    <w:rsid w:val="00CB4E6E"/>
    <w:rsid w:val="00CB5B68"/>
    <w:rsid w:val="00CB62D7"/>
    <w:rsid w:val="00CB65D3"/>
    <w:rsid w:val="00CB66D6"/>
    <w:rsid w:val="00CB6F2F"/>
    <w:rsid w:val="00CB7988"/>
    <w:rsid w:val="00CB7E83"/>
    <w:rsid w:val="00CC0EDD"/>
    <w:rsid w:val="00CC1E7B"/>
    <w:rsid w:val="00CC2040"/>
    <w:rsid w:val="00CC2602"/>
    <w:rsid w:val="00CC2BA0"/>
    <w:rsid w:val="00CC2BBC"/>
    <w:rsid w:val="00CC3A03"/>
    <w:rsid w:val="00CC3E53"/>
    <w:rsid w:val="00CC3F2F"/>
    <w:rsid w:val="00CC4E4F"/>
    <w:rsid w:val="00CC55D5"/>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318"/>
    <w:rsid w:val="00CF1417"/>
    <w:rsid w:val="00CF15AB"/>
    <w:rsid w:val="00CF1D64"/>
    <w:rsid w:val="00CF2A8C"/>
    <w:rsid w:val="00CF2C46"/>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6795"/>
    <w:rsid w:val="00D0736C"/>
    <w:rsid w:val="00D10654"/>
    <w:rsid w:val="00D10B56"/>
    <w:rsid w:val="00D1188D"/>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45B27"/>
    <w:rsid w:val="00D45FB4"/>
    <w:rsid w:val="00D47942"/>
    <w:rsid w:val="00D47A61"/>
    <w:rsid w:val="00D47EC0"/>
    <w:rsid w:val="00D50319"/>
    <w:rsid w:val="00D50BA0"/>
    <w:rsid w:val="00D51206"/>
    <w:rsid w:val="00D5177A"/>
    <w:rsid w:val="00D5198A"/>
    <w:rsid w:val="00D53A47"/>
    <w:rsid w:val="00D5665C"/>
    <w:rsid w:val="00D566DB"/>
    <w:rsid w:val="00D56773"/>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DEB"/>
    <w:rsid w:val="00D77159"/>
    <w:rsid w:val="00D77C66"/>
    <w:rsid w:val="00D81755"/>
    <w:rsid w:val="00D81770"/>
    <w:rsid w:val="00D8271B"/>
    <w:rsid w:val="00D8320B"/>
    <w:rsid w:val="00D8351B"/>
    <w:rsid w:val="00D83E8A"/>
    <w:rsid w:val="00D8400B"/>
    <w:rsid w:val="00D8468C"/>
    <w:rsid w:val="00D84B1B"/>
    <w:rsid w:val="00D853A4"/>
    <w:rsid w:val="00D85DE2"/>
    <w:rsid w:val="00D85F98"/>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2F2"/>
    <w:rsid w:val="00D967B5"/>
    <w:rsid w:val="00D96B0E"/>
    <w:rsid w:val="00D96C2B"/>
    <w:rsid w:val="00D96D6A"/>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E56"/>
    <w:rsid w:val="00DB0EA5"/>
    <w:rsid w:val="00DB1025"/>
    <w:rsid w:val="00DB11DC"/>
    <w:rsid w:val="00DB2F54"/>
    <w:rsid w:val="00DB48F1"/>
    <w:rsid w:val="00DB4C18"/>
    <w:rsid w:val="00DB6473"/>
    <w:rsid w:val="00DB6AAB"/>
    <w:rsid w:val="00DB77C7"/>
    <w:rsid w:val="00DC0079"/>
    <w:rsid w:val="00DC0A58"/>
    <w:rsid w:val="00DC0EEB"/>
    <w:rsid w:val="00DC2883"/>
    <w:rsid w:val="00DC4154"/>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5D8F"/>
    <w:rsid w:val="00DF6344"/>
    <w:rsid w:val="00DF78AE"/>
    <w:rsid w:val="00DF7DAB"/>
    <w:rsid w:val="00E00E6E"/>
    <w:rsid w:val="00E01D55"/>
    <w:rsid w:val="00E02177"/>
    <w:rsid w:val="00E0660C"/>
    <w:rsid w:val="00E0685C"/>
    <w:rsid w:val="00E068DA"/>
    <w:rsid w:val="00E06E32"/>
    <w:rsid w:val="00E075E7"/>
    <w:rsid w:val="00E07728"/>
    <w:rsid w:val="00E10617"/>
    <w:rsid w:val="00E11305"/>
    <w:rsid w:val="00E1146E"/>
    <w:rsid w:val="00E11A6A"/>
    <w:rsid w:val="00E139B0"/>
    <w:rsid w:val="00E14BC7"/>
    <w:rsid w:val="00E16A3C"/>
    <w:rsid w:val="00E16F1B"/>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369A4"/>
    <w:rsid w:val="00E36C5F"/>
    <w:rsid w:val="00E402B1"/>
    <w:rsid w:val="00E40E14"/>
    <w:rsid w:val="00E438D5"/>
    <w:rsid w:val="00E444B5"/>
    <w:rsid w:val="00E4488A"/>
    <w:rsid w:val="00E45305"/>
    <w:rsid w:val="00E45931"/>
    <w:rsid w:val="00E4724F"/>
    <w:rsid w:val="00E50E06"/>
    <w:rsid w:val="00E5127F"/>
    <w:rsid w:val="00E512BE"/>
    <w:rsid w:val="00E51387"/>
    <w:rsid w:val="00E514D3"/>
    <w:rsid w:val="00E51F00"/>
    <w:rsid w:val="00E51F40"/>
    <w:rsid w:val="00E52B5A"/>
    <w:rsid w:val="00E53C03"/>
    <w:rsid w:val="00E53D16"/>
    <w:rsid w:val="00E54F5E"/>
    <w:rsid w:val="00E55B28"/>
    <w:rsid w:val="00E55F25"/>
    <w:rsid w:val="00E5619A"/>
    <w:rsid w:val="00E5619D"/>
    <w:rsid w:val="00E56372"/>
    <w:rsid w:val="00E563D1"/>
    <w:rsid w:val="00E56E9A"/>
    <w:rsid w:val="00E57D2C"/>
    <w:rsid w:val="00E61C9C"/>
    <w:rsid w:val="00E61CB0"/>
    <w:rsid w:val="00E61D5A"/>
    <w:rsid w:val="00E622C5"/>
    <w:rsid w:val="00E6249F"/>
    <w:rsid w:val="00E62611"/>
    <w:rsid w:val="00E638B1"/>
    <w:rsid w:val="00E63B51"/>
    <w:rsid w:val="00E649F8"/>
    <w:rsid w:val="00E64FED"/>
    <w:rsid w:val="00E65152"/>
    <w:rsid w:val="00E65394"/>
    <w:rsid w:val="00E6577A"/>
    <w:rsid w:val="00E65A19"/>
    <w:rsid w:val="00E6603F"/>
    <w:rsid w:val="00E66A27"/>
    <w:rsid w:val="00E66C8E"/>
    <w:rsid w:val="00E6786A"/>
    <w:rsid w:val="00E704C6"/>
    <w:rsid w:val="00E7190E"/>
    <w:rsid w:val="00E71A74"/>
    <w:rsid w:val="00E71D17"/>
    <w:rsid w:val="00E71D58"/>
    <w:rsid w:val="00E71D88"/>
    <w:rsid w:val="00E72119"/>
    <w:rsid w:val="00E72AE0"/>
    <w:rsid w:val="00E72AEC"/>
    <w:rsid w:val="00E72F45"/>
    <w:rsid w:val="00E743F0"/>
    <w:rsid w:val="00E747C9"/>
    <w:rsid w:val="00E74ACC"/>
    <w:rsid w:val="00E773F7"/>
    <w:rsid w:val="00E77FB7"/>
    <w:rsid w:val="00E8061E"/>
    <w:rsid w:val="00E80DF7"/>
    <w:rsid w:val="00E812CF"/>
    <w:rsid w:val="00E81E1B"/>
    <w:rsid w:val="00E82955"/>
    <w:rsid w:val="00E83B41"/>
    <w:rsid w:val="00E85995"/>
    <w:rsid w:val="00E86455"/>
    <w:rsid w:val="00E8647A"/>
    <w:rsid w:val="00E86776"/>
    <w:rsid w:val="00E8780B"/>
    <w:rsid w:val="00E87E57"/>
    <w:rsid w:val="00E90158"/>
    <w:rsid w:val="00E90770"/>
    <w:rsid w:val="00E90F30"/>
    <w:rsid w:val="00E916A3"/>
    <w:rsid w:val="00E91D92"/>
    <w:rsid w:val="00E91DA9"/>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2688"/>
    <w:rsid w:val="00EA34DA"/>
    <w:rsid w:val="00EA4144"/>
    <w:rsid w:val="00EA5BC0"/>
    <w:rsid w:val="00EA5CD7"/>
    <w:rsid w:val="00EA601F"/>
    <w:rsid w:val="00EA6B4B"/>
    <w:rsid w:val="00EA6E5D"/>
    <w:rsid w:val="00EA79CE"/>
    <w:rsid w:val="00EB088D"/>
    <w:rsid w:val="00EB10D3"/>
    <w:rsid w:val="00EB134F"/>
    <w:rsid w:val="00EB15CB"/>
    <w:rsid w:val="00EB1944"/>
    <w:rsid w:val="00EB1B5E"/>
    <w:rsid w:val="00EB1E65"/>
    <w:rsid w:val="00EB37AC"/>
    <w:rsid w:val="00EB46CD"/>
    <w:rsid w:val="00EB4E48"/>
    <w:rsid w:val="00EB4EDD"/>
    <w:rsid w:val="00EB502A"/>
    <w:rsid w:val="00EB5AE0"/>
    <w:rsid w:val="00EB6E5C"/>
    <w:rsid w:val="00EB6ED1"/>
    <w:rsid w:val="00EC1689"/>
    <w:rsid w:val="00EC16EE"/>
    <w:rsid w:val="00EC1AE3"/>
    <w:rsid w:val="00EC1E6E"/>
    <w:rsid w:val="00EC2183"/>
    <w:rsid w:val="00EC243B"/>
    <w:rsid w:val="00EC2FD7"/>
    <w:rsid w:val="00EC3C2A"/>
    <w:rsid w:val="00EC4249"/>
    <w:rsid w:val="00EC45D1"/>
    <w:rsid w:val="00EC609E"/>
    <w:rsid w:val="00EC61E9"/>
    <w:rsid w:val="00EC6596"/>
    <w:rsid w:val="00EC6707"/>
    <w:rsid w:val="00EC76E9"/>
    <w:rsid w:val="00ED00E6"/>
    <w:rsid w:val="00ED040F"/>
    <w:rsid w:val="00ED13C8"/>
    <w:rsid w:val="00ED1FDE"/>
    <w:rsid w:val="00ED201F"/>
    <w:rsid w:val="00ED3010"/>
    <w:rsid w:val="00ED3C37"/>
    <w:rsid w:val="00ED40AA"/>
    <w:rsid w:val="00ED4445"/>
    <w:rsid w:val="00ED549D"/>
    <w:rsid w:val="00ED5569"/>
    <w:rsid w:val="00ED5AA7"/>
    <w:rsid w:val="00EE08F5"/>
    <w:rsid w:val="00EE1C74"/>
    <w:rsid w:val="00EE20EF"/>
    <w:rsid w:val="00EE29AB"/>
    <w:rsid w:val="00EE2B54"/>
    <w:rsid w:val="00EE3409"/>
    <w:rsid w:val="00EE4A2E"/>
    <w:rsid w:val="00EE4C4D"/>
    <w:rsid w:val="00EE57C7"/>
    <w:rsid w:val="00EE626C"/>
    <w:rsid w:val="00EE7197"/>
    <w:rsid w:val="00EE7748"/>
    <w:rsid w:val="00EF08E7"/>
    <w:rsid w:val="00EF174B"/>
    <w:rsid w:val="00EF30C7"/>
    <w:rsid w:val="00EF3688"/>
    <w:rsid w:val="00EF3B2F"/>
    <w:rsid w:val="00EF3E2A"/>
    <w:rsid w:val="00EF4E7B"/>
    <w:rsid w:val="00EF52BA"/>
    <w:rsid w:val="00EF6991"/>
    <w:rsid w:val="00EF7629"/>
    <w:rsid w:val="00EF7A7D"/>
    <w:rsid w:val="00EF7DA5"/>
    <w:rsid w:val="00F00BDA"/>
    <w:rsid w:val="00F00C33"/>
    <w:rsid w:val="00F00E29"/>
    <w:rsid w:val="00F01356"/>
    <w:rsid w:val="00F013BE"/>
    <w:rsid w:val="00F017CF"/>
    <w:rsid w:val="00F01EA2"/>
    <w:rsid w:val="00F02530"/>
    <w:rsid w:val="00F02B09"/>
    <w:rsid w:val="00F02CEB"/>
    <w:rsid w:val="00F02E31"/>
    <w:rsid w:val="00F042FA"/>
    <w:rsid w:val="00F04A6E"/>
    <w:rsid w:val="00F04DEB"/>
    <w:rsid w:val="00F05DDB"/>
    <w:rsid w:val="00F065E0"/>
    <w:rsid w:val="00F071D9"/>
    <w:rsid w:val="00F073E0"/>
    <w:rsid w:val="00F077C8"/>
    <w:rsid w:val="00F07C8B"/>
    <w:rsid w:val="00F10BC3"/>
    <w:rsid w:val="00F11A64"/>
    <w:rsid w:val="00F11D1A"/>
    <w:rsid w:val="00F120F5"/>
    <w:rsid w:val="00F12E0D"/>
    <w:rsid w:val="00F147D2"/>
    <w:rsid w:val="00F15604"/>
    <w:rsid w:val="00F15C43"/>
    <w:rsid w:val="00F15E0F"/>
    <w:rsid w:val="00F162D3"/>
    <w:rsid w:val="00F175E3"/>
    <w:rsid w:val="00F205B5"/>
    <w:rsid w:val="00F2103C"/>
    <w:rsid w:val="00F21383"/>
    <w:rsid w:val="00F21873"/>
    <w:rsid w:val="00F22503"/>
    <w:rsid w:val="00F2376B"/>
    <w:rsid w:val="00F23899"/>
    <w:rsid w:val="00F245A9"/>
    <w:rsid w:val="00F24708"/>
    <w:rsid w:val="00F24E20"/>
    <w:rsid w:val="00F2519F"/>
    <w:rsid w:val="00F2596B"/>
    <w:rsid w:val="00F25C26"/>
    <w:rsid w:val="00F25CF4"/>
    <w:rsid w:val="00F2692D"/>
    <w:rsid w:val="00F26FC9"/>
    <w:rsid w:val="00F27474"/>
    <w:rsid w:val="00F307F2"/>
    <w:rsid w:val="00F30D9B"/>
    <w:rsid w:val="00F31EAB"/>
    <w:rsid w:val="00F323AD"/>
    <w:rsid w:val="00F32972"/>
    <w:rsid w:val="00F32AAA"/>
    <w:rsid w:val="00F334FB"/>
    <w:rsid w:val="00F343BC"/>
    <w:rsid w:val="00F345E9"/>
    <w:rsid w:val="00F34C37"/>
    <w:rsid w:val="00F34EB9"/>
    <w:rsid w:val="00F351DC"/>
    <w:rsid w:val="00F36384"/>
    <w:rsid w:val="00F36766"/>
    <w:rsid w:val="00F36E17"/>
    <w:rsid w:val="00F36F9F"/>
    <w:rsid w:val="00F37E42"/>
    <w:rsid w:val="00F41750"/>
    <w:rsid w:val="00F421F4"/>
    <w:rsid w:val="00F42643"/>
    <w:rsid w:val="00F43679"/>
    <w:rsid w:val="00F43FD7"/>
    <w:rsid w:val="00F471FC"/>
    <w:rsid w:val="00F47F3D"/>
    <w:rsid w:val="00F5196F"/>
    <w:rsid w:val="00F526C0"/>
    <w:rsid w:val="00F53401"/>
    <w:rsid w:val="00F53667"/>
    <w:rsid w:val="00F539E9"/>
    <w:rsid w:val="00F53A83"/>
    <w:rsid w:val="00F53AE9"/>
    <w:rsid w:val="00F54321"/>
    <w:rsid w:val="00F54C13"/>
    <w:rsid w:val="00F54D27"/>
    <w:rsid w:val="00F55714"/>
    <w:rsid w:val="00F56137"/>
    <w:rsid w:val="00F562A9"/>
    <w:rsid w:val="00F5668B"/>
    <w:rsid w:val="00F56A44"/>
    <w:rsid w:val="00F56C33"/>
    <w:rsid w:val="00F57CEC"/>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363A"/>
    <w:rsid w:val="00F73E4B"/>
    <w:rsid w:val="00F7430B"/>
    <w:rsid w:val="00F74633"/>
    <w:rsid w:val="00F75C71"/>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7D02"/>
    <w:rsid w:val="00F902A6"/>
    <w:rsid w:val="00F90B28"/>
    <w:rsid w:val="00F90EC8"/>
    <w:rsid w:val="00F9135B"/>
    <w:rsid w:val="00F913D3"/>
    <w:rsid w:val="00F9188F"/>
    <w:rsid w:val="00F91C32"/>
    <w:rsid w:val="00F9275E"/>
    <w:rsid w:val="00F92B8E"/>
    <w:rsid w:val="00F92C81"/>
    <w:rsid w:val="00F93B0E"/>
    <w:rsid w:val="00F943AC"/>
    <w:rsid w:val="00F948BE"/>
    <w:rsid w:val="00F94F7D"/>
    <w:rsid w:val="00F96685"/>
    <w:rsid w:val="00F96CFD"/>
    <w:rsid w:val="00F96F6D"/>
    <w:rsid w:val="00F972E0"/>
    <w:rsid w:val="00F97EBE"/>
    <w:rsid w:val="00FA075A"/>
    <w:rsid w:val="00FA08CE"/>
    <w:rsid w:val="00FA10F4"/>
    <w:rsid w:val="00FA1286"/>
    <w:rsid w:val="00FA240C"/>
    <w:rsid w:val="00FA2E23"/>
    <w:rsid w:val="00FA326F"/>
    <w:rsid w:val="00FA3ADC"/>
    <w:rsid w:val="00FA42F4"/>
    <w:rsid w:val="00FA55E4"/>
    <w:rsid w:val="00FA6500"/>
    <w:rsid w:val="00FA7788"/>
    <w:rsid w:val="00FB0B14"/>
    <w:rsid w:val="00FB13B5"/>
    <w:rsid w:val="00FB1E59"/>
    <w:rsid w:val="00FB2E33"/>
    <w:rsid w:val="00FB38D3"/>
    <w:rsid w:val="00FB43CB"/>
    <w:rsid w:val="00FB4497"/>
    <w:rsid w:val="00FB457A"/>
    <w:rsid w:val="00FB4E00"/>
    <w:rsid w:val="00FB543E"/>
    <w:rsid w:val="00FB66B1"/>
    <w:rsid w:val="00FB6C1A"/>
    <w:rsid w:val="00FB76D7"/>
    <w:rsid w:val="00FC03F8"/>
    <w:rsid w:val="00FC0F80"/>
    <w:rsid w:val="00FC124B"/>
    <w:rsid w:val="00FC1D8A"/>
    <w:rsid w:val="00FC262A"/>
    <w:rsid w:val="00FC2AAE"/>
    <w:rsid w:val="00FC3020"/>
    <w:rsid w:val="00FC32A6"/>
    <w:rsid w:val="00FC5043"/>
    <w:rsid w:val="00FC6EFF"/>
    <w:rsid w:val="00FC6F07"/>
    <w:rsid w:val="00FC7572"/>
    <w:rsid w:val="00FC7B90"/>
    <w:rsid w:val="00FD0428"/>
    <w:rsid w:val="00FD17F2"/>
    <w:rsid w:val="00FD1BFB"/>
    <w:rsid w:val="00FD25BF"/>
    <w:rsid w:val="00FD2DC9"/>
    <w:rsid w:val="00FD3363"/>
    <w:rsid w:val="00FD3AC8"/>
    <w:rsid w:val="00FD496E"/>
    <w:rsid w:val="00FD4D5A"/>
    <w:rsid w:val="00FD5733"/>
    <w:rsid w:val="00FD5D0E"/>
    <w:rsid w:val="00FD73FA"/>
    <w:rsid w:val="00FD7CDC"/>
    <w:rsid w:val="00FD7DCC"/>
    <w:rsid w:val="00FE014C"/>
    <w:rsid w:val="00FE0EF1"/>
    <w:rsid w:val="00FE1357"/>
    <w:rsid w:val="00FE1A6F"/>
    <w:rsid w:val="00FE27E1"/>
    <w:rsid w:val="00FE2B63"/>
    <w:rsid w:val="00FE2BE1"/>
    <w:rsid w:val="00FE30AA"/>
    <w:rsid w:val="00FE315B"/>
    <w:rsid w:val="00FE3451"/>
    <w:rsid w:val="00FE417F"/>
    <w:rsid w:val="00FE4260"/>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298B"/>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1239CB6"/>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index 1" w:semiHidden="1"/>
    <w:lsdException w:name="index 2" w:semiHidden="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lsdException w:name="annotation text" w:semiHidden="1"/>
    <w:lsdException w:name="footer" w:qFormat="1"/>
    <w:lsdException w:name="caption" w:uiPriority="35"/>
    <w:lsdException w:name="footnote reference" w:semiHidden="1"/>
    <w:lsdException w:name="page number" w:qFormat="1"/>
    <w:lsdException w:name="macro" w:semiHidden="1" w:qFormat="1"/>
    <w:lsdException w:name="toa heading" w:uiPriority="99"/>
    <w:lsdException w:name="List" w:uiPriority="99"/>
    <w:lsdException w:name="List Number 3" w:uiPriority="99" w:qFormat="1"/>
    <w:lsdException w:name="Title" w:uiPriority="99" w:qFormat="1"/>
    <w:lsdException w:name="Closing" w:uiPriority="99"/>
    <w:lsdException w:name="Default Paragraph Font" w:semiHidden="1" w:uiPriority="1" w:unhideWhenUsed="1"/>
    <w:lsdException w:name="Body Text" w:qFormat="1"/>
    <w:lsdException w:name="Subtitle" w:uiPriority="11"/>
    <w:lsdException w:name="Note Heading" w:uiPriority="99"/>
    <w:lsdException w:name="Hyperlink" w:uiPriority="99"/>
    <w:lsdException w:name="FollowedHyperlink" w:uiPriority="99"/>
    <w:lsdException w:name="Strong" w:uiPriority="22"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iPriority="99"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172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
    <w:next w:val="a"/>
    <w:link w:val="1Char"/>
    <w:qFormat/>
    <w:rsid w:val="00E66C8E"/>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H2"/>
    <w:basedOn w:val="1"/>
    <w:next w:val="a"/>
    <w:link w:val="2Char"/>
    <w:qFormat/>
    <w:rsid w:val="00E61D5A"/>
    <w:pPr>
      <w:numPr>
        <w:ilvl w:val="1"/>
      </w:numPr>
      <w:pBdr>
        <w:top w:val="none" w:sz="0" w:space="0" w:color="auto"/>
      </w:pBdr>
      <w:spacing w:before="180"/>
      <w:outlineLvl w:val="1"/>
    </w:pPr>
    <w:rPr>
      <w:sz w:val="32"/>
      <w:lang w:val="zh-CN"/>
    </w:rPr>
  </w:style>
  <w:style w:type="paragraph" w:styleId="31">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pPr>
      <w:numPr>
        <w:ilvl w:val="0"/>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1"/>
    <w:next w:val="a"/>
    <w:link w:val="4Char"/>
    <w:rsid w:val="00E61D5A"/>
    <w:pPr>
      <w:numPr>
        <w:ilvl w:val="1"/>
        <w:numId w:val="24"/>
      </w:numPr>
      <w:ind w:left="567" w:hanging="567"/>
      <w:outlineLvl w:val="3"/>
    </w:pPr>
    <w:rPr>
      <w:sz w:val="24"/>
      <w:szCs w:val="24"/>
    </w:rPr>
  </w:style>
  <w:style w:type="paragraph" w:styleId="5">
    <w:name w:val="heading 5"/>
    <w:aliases w:val="h5,Heading5,Head5,H5,M5,mh2,Module heading 2,heading 8,Numbered Sub-list,Heading 81,标题 81,Heading 811,Heading 8111"/>
    <w:basedOn w:val="4"/>
    <w:next w:val="a"/>
    <w:link w:val="5Char"/>
    <w:pPr>
      <w:ind w:left="1701" w:hanging="1701"/>
      <w:outlineLvl w:val="4"/>
    </w:pPr>
    <w:rPr>
      <w:sz w:val="22"/>
    </w:rPr>
  </w:style>
  <w:style w:type="paragraph" w:styleId="6">
    <w:name w:val="heading 6"/>
    <w:aliases w:val="T1,Header 6"/>
    <w:basedOn w:val="H6"/>
    <w:next w:val="a"/>
    <w:link w:val="6Char"/>
    <w:pPr>
      <w:outlineLvl w:val="5"/>
    </w:pPr>
  </w:style>
  <w:style w:type="paragraph" w:styleId="7">
    <w:name w:val="heading 7"/>
    <w:basedOn w:val="H6"/>
    <w:next w:val="a"/>
    <w:link w:val="7Char"/>
    <w:pPr>
      <w:outlineLvl w:val="6"/>
    </w:pPr>
  </w:style>
  <w:style w:type="paragraph" w:styleId="8">
    <w:name w:val="heading 8"/>
    <w:basedOn w:val="1"/>
    <w:next w:val="a"/>
    <w:link w:val="8Char"/>
    <w:pPr>
      <w:ind w:left="0" w:firstLine="0"/>
      <w:outlineLvl w:val="7"/>
    </w:pPr>
  </w:style>
  <w:style w:type="paragraph" w:styleId="9">
    <w:name w:val="heading 9"/>
    <w:aliases w:val="Figure Heading,FH"/>
    <w:basedOn w:val="8"/>
    <w:next w:val="a"/>
    <w:link w:val="9Char"/>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link w:val="3Char0"/>
    <w:pPr>
      <w:ind w:left="1135"/>
    </w:pPr>
  </w:style>
  <w:style w:type="paragraph" w:styleId="21">
    <w:name w:val="List 2"/>
    <w:basedOn w:val="a3"/>
    <w:link w:val="2Char0"/>
    <w:pPr>
      <w:ind w:left="851"/>
    </w:pPr>
  </w:style>
  <w:style w:type="paragraph" w:styleId="a3">
    <w:name w:val="List"/>
    <w:basedOn w:val="a"/>
    <w:link w:val="Char"/>
    <w:uiPriority w:val="99"/>
    <w:pPr>
      <w:ind w:left="568" w:hanging="284"/>
    </w:pPr>
  </w:style>
  <w:style w:type="paragraph" w:styleId="a4">
    <w:name w:val="annotation subject"/>
    <w:basedOn w:val="a5"/>
    <w:next w:val="a5"/>
    <w:link w:val="Char0"/>
    <w:uiPriority w:val="99"/>
    <w:rPr>
      <w:b/>
      <w:bCs/>
    </w:rPr>
  </w:style>
  <w:style w:type="paragraph" w:styleId="a5">
    <w:name w:val="annotation text"/>
    <w:basedOn w:val="a"/>
    <w:link w:val="Char1"/>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pPr>
      <w:ind w:left="1701" w:hanging="1701"/>
    </w:pPr>
  </w:style>
  <w:style w:type="paragraph" w:styleId="40">
    <w:name w:val="toc 4"/>
    <w:basedOn w:val="33"/>
    <w:next w:val="a"/>
    <w:pPr>
      <w:ind w:left="1418" w:hanging="1418"/>
    </w:pPr>
  </w:style>
  <w:style w:type="paragraph" w:styleId="33">
    <w:name w:val="toc 3"/>
    <w:basedOn w:val="22"/>
    <w:next w:val="a"/>
    <w:uiPriority w:val="39"/>
    <w:pPr>
      <w:ind w:left="1134" w:hanging="1134"/>
    </w:pPr>
  </w:style>
  <w:style w:type="paragraph" w:styleId="22">
    <w:name w:val="toc 2"/>
    <w:basedOn w:val="13"/>
    <w:next w:val="a"/>
    <w:uiPriority w:val="39"/>
    <w:pPr>
      <w:keepNext w:val="0"/>
      <w:spacing w:before="0"/>
      <w:ind w:left="851" w:hanging="851"/>
    </w:pPr>
    <w:rPr>
      <w:sz w:val="20"/>
    </w:rPr>
  </w:style>
  <w:style w:type="paragraph" w:styleId="13">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3">
    <w:name w:val="List Number 2"/>
    <w:basedOn w:val="a6"/>
    <w:pPr>
      <w:ind w:left="851"/>
    </w:pPr>
  </w:style>
  <w:style w:type="paragraph" w:styleId="a6">
    <w:name w:val="List Number"/>
    <w:basedOn w:val="a3"/>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1">
    <w:name w:val="List Bullet 4"/>
    <w:basedOn w:val="34"/>
    <w:pPr>
      <w:ind w:left="1418"/>
    </w:pPr>
  </w:style>
  <w:style w:type="paragraph" w:styleId="34">
    <w:name w:val="List Bullet 3"/>
    <w:basedOn w:val="24"/>
    <w:pPr>
      <w:ind w:left="1135"/>
    </w:pPr>
  </w:style>
  <w:style w:type="paragraph" w:styleId="24">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cap Char2 Char,Ca,Caption Char C...,cap1,cap2,cap11,Légende-figure,Légende-figure Char,Beschrifubg,Beschriftung Char,label,cap11 Char Char Char,C"/>
    <w:basedOn w:val="a"/>
    <w:next w:val="a"/>
    <w:link w:val="Char2"/>
    <w:uiPriority w:val="35"/>
    <w:pPr>
      <w:spacing w:before="120" w:after="120"/>
    </w:pPr>
    <w:rPr>
      <w:b/>
      <w:lang w:eastAsia="zh-CN"/>
    </w:rPr>
  </w:style>
  <w:style w:type="paragraph" w:styleId="aa">
    <w:name w:val="Document Map"/>
    <w:basedOn w:val="a"/>
    <w:link w:val="Char3"/>
    <w:pPr>
      <w:shd w:val="clear" w:color="auto" w:fill="000080"/>
    </w:pPr>
    <w:rPr>
      <w:rFonts w:ascii="Tahoma" w:hAnsi="Tahoma"/>
    </w:rPr>
  </w:style>
  <w:style w:type="paragraph" w:styleId="35">
    <w:name w:val="Body Text 3"/>
    <w:basedOn w:val="a"/>
    <w:pPr>
      <w:jc w:val="both"/>
    </w:pPr>
    <w:rPr>
      <w:i/>
      <w:iCs/>
    </w:rPr>
  </w:style>
  <w:style w:type="paragraph" w:styleId="ab">
    <w:name w:val="Body Text"/>
    <w:aliases w:val="bt,body indent,paragraph 2,body text, ändrad,AvtalBrödtext,ändrad,Bodytext,Compliance,Response,Body3,Corps de texte Car,Corps de texte Car1 Car,Corps de texte Car Car Car,Corps de texte Car1 Car Car Car,Corps de texte Car Car Car Car Car"/>
    <w:basedOn w:val="a"/>
    <w:link w:val="Char4"/>
    <w:qFormat/>
    <w:pPr>
      <w:spacing w:after="120"/>
      <w:jc w:val="both"/>
    </w:pPr>
  </w:style>
  <w:style w:type="paragraph" w:styleId="51">
    <w:name w:val="List Bullet 5"/>
    <w:basedOn w:val="41"/>
    <w:pPr>
      <w:ind w:left="1702"/>
    </w:pPr>
  </w:style>
  <w:style w:type="paragraph" w:styleId="80">
    <w:name w:val="toc 8"/>
    <w:basedOn w:val="13"/>
    <w:next w:val="a"/>
    <w:uiPriority w:val="39"/>
    <w:pPr>
      <w:spacing w:before="180"/>
      <w:ind w:left="2693" w:hanging="2693"/>
    </w:pPr>
    <w:rPr>
      <w:b/>
    </w:rPr>
  </w:style>
  <w:style w:type="paragraph" w:styleId="ac">
    <w:name w:val="Balloon Text"/>
    <w:basedOn w:val="a"/>
    <w:link w:val="Char5"/>
    <w:rPr>
      <w:rFonts w:ascii="Tahoma" w:hAnsi="Tahoma" w:cs="Tahoma"/>
      <w:sz w:val="16"/>
      <w:szCs w:val="16"/>
    </w:rPr>
  </w:style>
  <w:style w:type="paragraph" w:styleId="ad">
    <w:name w:val="footer"/>
    <w:basedOn w:val="ae"/>
    <w:link w:val="Char6"/>
    <w:qFormat/>
    <w:pPr>
      <w:jc w:val="center"/>
    </w:pPr>
    <w:rPr>
      <w:i/>
      <w:lang w:val="zh-CN"/>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Char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8"/>
    <w:pPr>
      <w:keepLines/>
      <w:spacing w:after="0"/>
      <w:ind w:left="454" w:hanging="454"/>
    </w:pPr>
    <w:rPr>
      <w:sz w:val="16"/>
    </w:rPr>
  </w:style>
  <w:style w:type="paragraph" w:styleId="52">
    <w:name w:val="List 5"/>
    <w:basedOn w:val="42"/>
    <w:pPr>
      <w:ind w:left="1702"/>
    </w:pPr>
  </w:style>
  <w:style w:type="paragraph" w:styleId="42">
    <w:name w:val="List 4"/>
    <w:basedOn w:val="32"/>
    <w:pPr>
      <w:ind w:left="1418"/>
    </w:pPr>
  </w:style>
  <w:style w:type="paragraph" w:styleId="90">
    <w:name w:val="toc 9"/>
    <w:basedOn w:val="80"/>
    <w:next w:val="a"/>
    <w:pPr>
      <w:ind w:left="1418" w:hanging="1418"/>
    </w:pPr>
  </w:style>
  <w:style w:type="paragraph" w:styleId="25">
    <w:name w:val="Body Text 2"/>
    <w:basedOn w:val="a"/>
    <w:link w:val="2Char1"/>
    <w:rPr>
      <w:color w:val="000000"/>
      <w:szCs w:val="22"/>
      <w:lang w:val="en-US"/>
    </w:rPr>
  </w:style>
  <w:style w:type="paragraph" w:styleId="af0">
    <w:name w:val="Normal (Web)"/>
    <w:basedOn w:val="a"/>
    <w:uiPriority w:val="99"/>
    <w:pPr>
      <w:spacing w:before="100" w:beforeAutospacing="1" w:after="100" w:afterAutospacing="1"/>
    </w:pPr>
    <w:rPr>
      <w:rFonts w:ascii="Arial" w:eastAsia="Arial Unicode MS" w:hAnsi="Arial" w:cs="Arial"/>
      <w:color w:val="493118"/>
      <w:sz w:val="18"/>
      <w:szCs w:val="18"/>
      <w:lang w:val="en-US"/>
    </w:rPr>
  </w:style>
  <w:style w:type="paragraph" w:styleId="14">
    <w:name w:val="index 1"/>
    <w:basedOn w:val="a"/>
    <w:next w:val="a"/>
    <w:pPr>
      <w:keepLines/>
      <w:spacing w:after="0"/>
    </w:pPr>
  </w:style>
  <w:style w:type="paragraph" w:styleId="26">
    <w:name w:val="index 2"/>
    <w:basedOn w:val="14"/>
    <w:next w:val="a"/>
    <w:pPr>
      <w:ind w:left="284"/>
    </w:pPr>
  </w:style>
  <w:style w:type="paragraph" w:styleId="af1">
    <w:name w:val="Title"/>
    <w:basedOn w:val="a"/>
    <w:next w:val="a"/>
    <w:link w:val="Char9"/>
    <w:uiPriority w:val="99"/>
    <w:qFormat/>
    <w:pPr>
      <w:spacing w:before="240" w:after="60"/>
      <w:outlineLvl w:val="0"/>
    </w:pPr>
    <w:rPr>
      <w:rFonts w:ascii="Courier New" w:eastAsia="SimSun" w:hAnsi="Courier New"/>
      <w:lang w:val="nb-NO"/>
    </w:rPr>
  </w:style>
  <w:style w:type="character" w:styleId="af2">
    <w:name w:val="page number"/>
    <w:basedOn w:val="a0"/>
    <w:qFormat/>
  </w:style>
  <w:style w:type="character" w:styleId="af3">
    <w:name w:val="FollowedHyperlink"/>
    <w:uiPriority w:val="99"/>
    <w:rPr>
      <w:color w:val="800080"/>
      <w:u w:val="single"/>
    </w:rPr>
  </w:style>
  <w:style w:type="character" w:styleId="af4">
    <w:name w:val="Hyperlink"/>
    <w:uiPriority w:val="99"/>
    <w:rPr>
      <w:color w:val="0000FF"/>
      <w:u w:val="single"/>
    </w:rPr>
  </w:style>
  <w:style w:type="character" w:styleId="af5">
    <w:name w:val="annotation reference"/>
    <w:rPr>
      <w:sz w:val="16"/>
      <w:szCs w:val="16"/>
    </w:rPr>
  </w:style>
  <w:style w:type="character" w:styleId="af6">
    <w:name w:val="footnote reference"/>
    <w:rPr>
      <w:b/>
      <w:position w:val="6"/>
      <w:sz w:val="16"/>
    </w:rPr>
  </w:style>
  <w:style w:type="table" w:styleId="af7">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pPr>
      <w:spacing w:after="0"/>
    </w:pPr>
  </w:style>
  <w:style w:type="paragraph" w:customStyle="1" w:styleId="CRCoverPage">
    <w:name w:val="CR Cover Page"/>
    <w:link w:val="CRCoverPageChar"/>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aliases w:val="left"/>
    <w:basedOn w:val="TH"/>
    <w:link w:val="TFChar"/>
    <w:pPr>
      <w:keepNext w:val="0"/>
      <w:spacing w:before="0" w:after="240"/>
    </w:pPr>
    <w:rPr>
      <w:lang w:val="en-GB" w:eastAsia="zh-CN"/>
    </w:rPr>
  </w:style>
  <w:style w:type="paragraph" w:customStyle="1" w:styleId="EX">
    <w:name w:val="EX"/>
    <w:basedOn w:val="a"/>
    <w:link w:val="EXChar"/>
    <w:pPr>
      <w:keepLines/>
      <w:ind w:left="1702" w:hanging="1418"/>
    </w:pPr>
  </w:style>
  <w:style w:type="paragraph" w:customStyle="1" w:styleId="EW">
    <w:name w:val="EW"/>
    <w:basedOn w:val="EX"/>
    <w:pPr>
      <w:spacing w:after="0"/>
    </w:pPr>
  </w:style>
  <w:style w:type="paragraph" w:customStyle="1" w:styleId="B10">
    <w:name w:val="B1"/>
    <w:basedOn w:val="a3"/>
    <w:link w:val="B1Char"/>
    <w:rPr>
      <w:lang w:val="zh-CN"/>
    </w:rPr>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paragraph" w:customStyle="1" w:styleId="B20">
    <w:name w:val="B2"/>
    <w:basedOn w:val="21"/>
    <w:link w:val="B2Char"/>
    <w:rPr>
      <w:lang w:val="zh-CN"/>
    </w:rPr>
  </w:style>
  <w:style w:type="paragraph" w:customStyle="1" w:styleId="B30">
    <w:name w:val="B3"/>
    <w:basedOn w:val="32"/>
    <w:link w:val="B3Char2"/>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character" w:customStyle="1" w:styleId="Char6">
    <w:name w:val="바닥글 Char"/>
    <w:link w:val="ad"/>
    <w:uiPriority w:val="99"/>
    <w:rPr>
      <w:rFonts w:ascii="Arial" w:eastAsia="Times New Roman" w:hAnsi="Arial"/>
      <w:b/>
      <w:i/>
      <w:sz w:val="18"/>
      <w:lang w:eastAsia="en-US"/>
    </w:rPr>
  </w:style>
  <w:style w:type="character" w:customStyle="1" w:styleId="2Char">
    <w:name w:val="제목 2 Char"/>
    <w:aliases w:val="H2 Char"/>
    <w:link w:val="2"/>
    <w:rsid w:val="00E61D5A"/>
    <w:rPr>
      <w:rFonts w:ascii="Arial" w:eastAsia="Times New Roman" w:hAnsi="Arial"/>
      <w:sz w:val="32"/>
      <w:lang w:val="zh-CN"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1"/>
    <w:qFormat/>
    <w:rPr>
      <w:rFonts w:ascii="Arial" w:eastAsia="Times New Roman" w:hAnsi="Arial"/>
      <w:sz w:val="28"/>
      <w:lang w:val="zh-CN"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qFormat/>
    <w:rPr>
      <w:rFonts w:ascii="Arial" w:eastAsia="Times New Roman" w:hAnsi="Arial"/>
      <w:szCs w:val="24"/>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a1"/>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5">
    <w:name w:val="列表段落1"/>
    <w:basedOn w:val="a"/>
    <w:link w:val="Chara"/>
    <w:uiPriority w:val="34"/>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6">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9"/>
    <w:uiPriority w:val="35"/>
    <w:rPr>
      <w:rFonts w:eastAsia="Times New Roman"/>
      <w:b/>
      <w:lang w:val="en-GB"/>
    </w:rPr>
  </w:style>
  <w:style w:type="paragraph" w:customStyle="1" w:styleId="BodyBest">
    <w:name w:val="BodyBest"/>
    <w:basedOn w:val="a"/>
    <w:link w:val="BodyBestChar"/>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7">
    <w:name w:val="无间隔1"/>
    <w:uiPriority w:val="1"/>
    <w:pPr>
      <w:overflowPunct w:val="0"/>
      <w:autoSpaceDE w:val="0"/>
      <w:autoSpaceDN w:val="0"/>
      <w:adjustRightInd w:val="0"/>
    </w:pPr>
    <w:rPr>
      <w:lang w:val="en-GB" w:eastAsia="ja-JP"/>
    </w:rPr>
  </w:style>
  <w:style w:type="character" w:customStyle="1" w:styleId="Char7">
    <w:name w:val="머리글 Char"/>
    <w:aliases w:val="header odd Char,header odd1 Char,header odd2 Char,header Char,header odd3 Char,header odd4 Char,header odd5 Char,header odd6 Char,header1 Char,header2 Char,header3 Char,header odd11 Char,header odd21 Char,header odd7 Char,header4 Char,h Char"/>
    <w:link w:val="ae"/>
    <w:rPr>
      <w:rFonts w:ascii="Arial" w:eastAsia="Times New Roman" w:hAnsi="Arial"/>
      <w:b/>
      <w:sz w:val="18"/>
      <w:lang w:val="en-GB" w:eastAsia="en-US"/>
    </w:rPr>
  </w:style>
  <w:style w:type="character" w:customStyle="1" w:styleId="Char9">
    <w:name w:val="제목 Char"/>
    <w:basedOn w:val="a0"/>
    <w:link w:val="af1"/>
    <w:uiPriority w:val="99"/>
    <w:rPr>
      <w:rFonts w:ascii="Courier New" w:eastAsia="SimSun"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firstLine="0"/>
      <w:textAlignment w:val="auto"/>
    </w:pPr>
    <w:rPr>
      <w:rFonts w:eastAsia="SimSun" w:cs="Arial"/>
      <w:b/>
      <w:sz w:val="20"/>
    </w:rPr>
  </w:style>
  <w:style w:type="character" w:customStyle="1" w:styleId="Chara">
    <w:name w:val="列出段落 Char"/>
    <w:link w:val="15"/>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pPr>
      <w:keepNext/>
      <w:keepLines/>
      <w:spacing w:before="60"/>
      <w:jc w:val="center"/>
    </w:pPr>
    <w:rPr>
      <w:rFonts w:ascii="Arial" w:eastAsia="MS Mincho" w:hAnsi="Arial"/>
      <w:b/>
      <w:lang w:eastAsia="en-GB"/>
    </w:rPr>
  </w:style>
  <w:style w:type="table" w:customStyle="1" w:styleId="36">
    <w:name w:val="网格型3"/>
    <w:basedOn w:val="a1"/>
    <w:next w:val="af7"/>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1"/>
    <w:next w:val="af7"/>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
    <w:basedOn w:val="a"/>
    <w:link w:val="Charb"/>
    <w:uiPriority w:val="34"/>
    <w:qFormat/>
    <w:rsid w:val="00D22D18"/>
    <w:pPr>
      <w:ind w:firstLineChars="200" w:firstLine="420"/>
    </w:pPr>
    <w:rPr>
      <w:rFonts w:eastAsia="MS Mincho"/>
    </w:rPr>
  </w:style>
  <w:style w:type="character" w:customStyle="1" w:styleId="Charb">
    <w:name w:val="목록 단락 Char"/>
    <w:aliases w:val="- Bullets Char,?? ?? Char,????? Char,???? Char,リスト段落 Char,Lista1 Char,列出段落1 Char,中等深浅网格 1 - 着色 21 Char,R4_bullets Char,—ño’i—Ž Char,¥¡¡¡¡ì¬º¥¹¥È¶ÎÂä Char,ÁÐ³ö¶ÎÂä Char,¥ê¥¹¥È¶ÎÂä Char,1st level - Bullet List Paragraph Char,Bullet list Char"/>
    <w:link w:val="af8"/>
    <w:uiPriority w:val="34"/>
    <w:qFormat/>
    <w:locked/>
    <w:rsid w:val="00D22D18"/>
    <w:rPr>
      <w:lang w:val="en-GB" w:eastAsia="en-US"/>
    </w:rPr>
  </w:style>
  <w:style w:type="character" w:customStyle="1" w:styleId="53">
    <w:name w:val="列表段落 字符5"/>
    <w:link w:val="27"/>
    <w:rsid w:val="002A7EAA"/>
    <w:rPr>
      <w:rFonts w:ascii="Times" w:eastAsia="바탕" w:hAnsi="Times" w:cs="Times"/>
      <w:szCs w:val="24"/>
    </w:rPr>
  </w:style>
  <w:style w:type="paragraph" w:customStyle="1" w:styleId="27">
    <w:name w:val="列表段落2"/>
    <w:basedOn w:val="a"/>
    <w:link w:val="53"/>
    <w:rsid w:val="002A7EAA"/>
    <w:pPr>
      <w:overflowPunct/>
      <w:autoSpaceDE/>
      <w:autoSpaceDN/>
      <w:adjustRightInd/>
      <w:spacing w:before="120" w:after="0"/>
      <w:ind w:leftChars="400" w:left="840" w:hanging="1440"/>
      <w:textAlignment w:val="auto"/>
    </w:pPr>
    <w:rPr>
      <w:rFonts w:ascii="Times" w:eastAsia="바탕" w:hAnsi="Times" w:cs="Times"/>
      <w:szCs w:val="24"/>
      <w:lang w:val="en-US" w:eastAsia="zh-CN"/>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0"/>
    <w:link w:val="5"/>
    <w:qFormat/>
    <w:rsid w:val="008F1163"/>
    <w:rPr>
      <w:rFonts w:ascii="Arial" w:eastAsia="Times New Roman" w:hAnsi="Arial"/>
      <w:sz w:val="22"/>
      <w:szCs w:val="24"/>
      <w:lang w:val="en-GB"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rsid w:val="005528E9"/>
    <w:rPr>
      <w:rFonts w:ascii="Arial" w:hAnsi="Arial"/>
      <w:lang w:val="en-GB" w:eastAsia="en-US"/>
    </w:rPr>
  </w:style>
  <w:style w:type="character" w:customStyle="1" w:styleId="1Char">
    <w:name w:val="제목 1 Char"/>
    <w:aliases w:val="H1 Char"/>
    <w:basedOn w:val="a0"/>
    <w:link w:val="1"/>
    <w:rsid w:val="00E66C8E"/>
    <w:rPr>
      <w:rFonts w:ascii="Arial" w:eastAsia="Times New Roman" w:hAnsi="Arial"/>
      <w:sz w:val="36"/>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E61D5A"/>
    <w:rPr>
      <w:rFonts w:ascii="Arial" w:eastAsia="Times New Roman" w:hAnsi="Arial"/>
      <w:sz w:val="24"/>
      <w:szCs w:val="24"/>
      <w:lang w:val="en-GB" w:eastAsia="en-US"/>
    </w:rPr>
  </w:style>
  <w:style w:type="character" w:customStyle="1" w:styleId="6Char">
    <w:name w:val="제목 6 Char"/>
    <w:aliases w:val="T1 Char,Header 6 Char"/>
    <w:basedOn w:val="a0"/>
    <w:link w:val="6"/>
    <w:rsid w:val="001C2617"/>
    <w:rPr>
      <w:rFonts w:ascii="Arial" w:eastAsia="Times New Roman" w:hAnsi="Arial"/>
      <w:szCs w:val="24"/>
      <w:lang w:val="en-GB" w:eastAsia="en-US"/>
    </w:rPr>
  </w:style>
  <w:style w:type="character" w:customStyle="1" w:styleId="7Char">
    <w:name w:val="제목 7 Char"/>
    <w:basedOn w:val="a0"/>
    <w:link w:val="7"/>
    <w:rsid w:val="001C2617"/>
    <w:rPr>
      <w:rFonts w:ascii="Arial" w:eastAsia="Times New Roman" w:hAnsi="Arial"/>
      <w:szCs w:val="24"/>
      <w:lang w:val="en-GB" w:eastAsia="en-US"/>
    </w:rPr>
  </w:style>
  <w:style w:type="character" w:customStyle="1" w:styleId="8Char">
    <w:name w:val="제목 8 Char"/>
    <w:basedOn w:val="a0"/>
    <w:link w:val="8"/>
    <w:rsid w:val="001C2617"/>
    <w:rPr>
      <w:rFonts w:ascii="Arial" w:eastAsia="Times New Roman" w:hAnsi="Arial"/>
      <w:sz w:val="36"/>
      <w:lang w:val="en-GB" w:eastAsia="en-US"/>
    </w:rPr>
  </w:style>
  <w:style w:type="character" w:customStyle="1" w:styleId="9Char">
    <w:name w:val="제목 9 Char"/>
    <w:aliases w:val="Figure Heading Char,FH Char"/>
    <w:basedOn w:val="a0"/>
    <w:link w:val="9"/>
    <w:rsid w:val="001C2617"/>
    <w:rPr>
      <w:rFonts w:ascii="Arial" w:eastAsia="Times New Roman" w:hAnsi="Arial"/>
      <w:sz w:val="36"/>
      <w:lang w:val="en-GB" w:eastAsia="en-US"/>
    </w:rPr>
  </w:style>
  <w:style w:type="character" w:customStyle="1" w:styleId="Char1">
    <w:name w:val="메모 텍스트 Char"/>
    <w:basedOn w:val="a0"/>
    <w:link w:val="a5"/>
    <w:uiPriority w:val="99"/>
    <w:rsid w:val="001C2617"/>
    <w:rPr>
      <w:rFonts w:eastAsia="Times New Roman"/>
      <w:lang w:val="en-GB" w:eastAsia="en-US"/>
    </w:rPr>
  </w:style>
  <w:style w:type="paragraph" w:customStyle="1" w:styleId="00BodyText">
    <w:name w:val="00 BodyText"/>
    <w:basedOn w:val="a"/>
    <w:rsid w:val="001C2617"/>
    <w:pPr>
      <w:overflowPunct/>
      <w:autoSpaceDE/>
      <w:autoSpaceDN/>
      <w:adjustRightInd/>
      <w:spacing w:after="220"/>
      <w:textAlignment w:val="auto"/>
    </w:pPr>
    <w:rPr>
      <w:rFonts w:ascii="Arial" w:eastAsia="맑은 고딕" w:hAnsi="Arial"/>
      <w:sz w:val="22"/>
      <w:lang w:val="en-US"/>
    </w:rPr>
  </w:style>
  <w:style w:type="paragraph" w:customStyle="1" w:styleId="af9">
    <w:name w:val="??"/>
    <w:rsid w:val="001C2617"/>
    <w:pPr>
      <w:widowControl w:val="0"/>
    </w:pPr>
    <w:rPr>
      <w:rFonts w:eastAsia="맑은 고딕"/>
      <w:lang w:eastAsia="en-US"/>
    </w:rPr>
  </w:style>
  <w:style w:type="paragraph" w:customStyle="1" w:styleId="28">
    <w:name w:val="??? 2"/>
    <w:basedOn w:val="af9"/>
    <w:next w:val="af9"/>
    <w:rsid w:val="001C2617"/>
    <w:pPr>
      <w:keepNext/>
    </w:pPr>
    <w:rPr>
      <w:rFonts w:ascii="Arial" w:hAnsi="Arial"/>
      <w:b/>
      <w:sz w:val="24"/>
    </w:rPr>
  </w:style>
  <w:style w:type="character" w:customStyle="1" w:styleId="Char4">
    <w:name w:val="본문 Char"/>
    <w:aliases w:val="bt Char,body indent Char,paragraph 2 Char,body text Char, ändrad Char,AvtalBrödtext Char,ändrad Char,Bodytext Char,Compliance Char,Response Char,Body3 Char,Corps de texte Car Char,Corps de texte Car1 Car Char,Corps de texte Car Car Car Char"/>
    <w:basedOn w:val="a0"/>
    <w:link w:val="ab"/>
    <w:rsid w:val="001C2617"/>
    <w:rPr>
      <w:rFonts w:eastAsia="Times New Roman"/>
      <w:lang w:val="en-GB" w:eastAsia="en-US"/>
    </w:rPr>
  </w:style>
  <w:style w:type="character" w:customStyle="1" w:styleId="Char8">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0"/>
    <w:link w:val="af"/>
    <w:qFormat/>
    <w:rsid w:val="001C2617"/>
    <w:rPr>
      <w:rFonts w:eastAsia="Times New Roman"/>
      <w:sz w:val="16"/>
      <w:lang w:val="en-GB" w:eastAsia="en-US"/>
    </w:rPr>
  </w:style>
  <w:style w:type="paragraph" w:styleId="afa">
    <w:name w:val="Block Text"/>
    <w:basedOn w:val="a"/>
    <w:rsid w:val="001C2617"/>
    <w:pPr>
      <w:overflowPunct/>
      <w:autoSpaceDE/>
      <w:autoSpaceDN/>
      <w:adjustRightInd/>
      <w:spacing w:after="120"/>
      <w:ind w:left="1440" w:right="1440"/>
      <w:textAlignment w:val="auto"/>
    </w:pPr>
    <w:rPr>
      <w:rFonts w:eastAsia="맑은 고딕"/>
    </w:rPr>
  </w:style>
  <w:style w:type="character" w:customStyle="1" w:styleId="Char3">
    <w:name w:val="문서 구조 Char"/>
    <w:basedOn w:val="a0"/>
    <w:link w:val="aa"/>
    <w:rsid w:val="001C2617"/>
    <w:rPr>
      <w:rFonts w:ascii="Tahoma" w:eastAsia="Times New Roman" w:hAnsi="Tahoma"/>
      <w:shd w:val="clear" w:color="auto" w:fill="000080"/>
      <w:lang w:val="en-GB" w:eastAsia="en-US"/>
    </w:rPr>
  </w:style>
  <w:style w:type="paragraph" w:customStyle="1" w:styleId="PaperTableCell">
    <w:name w:val="PaperTableCell"/>
    <w:basedOn w:val="a"/>
    <w:rsid w:val="001C2617"/>
    <w:pPr>
      <w:widowControl w:val="0"/>
      <w:overflowPunct/>
      <w:autoSpaceDE/>
      <w:autoSpaceDN/>
      <w:adjustRightInd/>
      <w:spacing w:after="0"/>
      <w:jc w:val="both"/>
      <w:textAlignment w:val="auto"/>
    </w:pPr>
    <w:rPr>
      <w:rFonts w:eastAsia="SimSun"/>
      <w:kern w:val="2"/>
      <w:sz w:val="16"/>
      <w:szCs w:val="24"/>
      <w:lang w:val="en-US"/>
    </w:rPr>
  </w:style>
  <w:style w:type="paragraph" w:customStyle="1" w:styleId="References0">
    <w:name w:val="References"/>
    <w:basedOn w:val="a"/>
    <w:rsid w:val="001C2617"/>
    <w:pPr>
      <w:numPr>
        <w:numId w:val="3"/>
      </w:numPr>
      <w:overflowPunct/>
      <w:adjustRightInd/>
      <w:spacing w:after="0"/>
      <w:jc w:val="both"/>
      <w:textAlignment w:val="auto"/>
    </w:pPr>
    <w:rPr>
      <w:rFonts w:eastAsia="SimSun"/>
      <w:sz w:val="16"/>
      <w:szCs w:val="16"/>
    </w:rPr>
  </w:style>
  <w:style w:type="character" w:customStyle="1" w:styleId="Char5">
    <w:name w:val="풍선 도움말 텍스트 Char"/>
    <w:basedOn w:val="a0"/>
    <w:link w:val="ac"/>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1"/>
    <w:rsid w:val="001C2617"/>
    <w:pPr>
      <w:numPr>
        <w:numId w:val="5"/>
      </w:numPr>
      <w:overflowPunct/>
      <w:autoSpaceDE/>
      <w:autoSpaceDN/>
      <w:adjustRightInd/>
      <w:textAlignment w:val="auto"/>
    </w:pPr>
    <w:rPr>
      <w:rFonts w:eastAsia="SimSun"/>
      <w:color w:val="0000FF"/>
      <w:kern w:val="2"/>
    </w:rPr>
  </w:style>
  <w:style w:type="character" w:customStyle="1" w:styleId="B1Zchn">
    <w:name w:val="B1 Zchn"/>
    <w:rsid w:val="001C2617"/>
    <w:rPr>
      <w:lang w:eastAsia="en-US"/>
    </w:rPr>
  </w:style>
  <w:style w:type="paragraph" w:customStyle="1" w:styleId="textintend1">
    <w:name w:val="text intend 1"/>
    <w:basedOn w:val="a"/>
    <w:rsid w:val="001C2617"/>
    <w:pPr>
      <w:numPr>
        <w:numId w:val="6"/>
      </w:numPr>
      <w:spacing w:after="120"/>
      <w:jc w:val="both"/>
    </w:pPr>
    <w:rPr>
      <w:rFonts w:eastAsia="MS Mincho"/>
      <w:sz w:val="24"/>
      <w:lang w:val="en-US" w:eastAsia="en-GB"/>
    </w:rPr>
  </w:style>
  <w:style w:type="character" w:customStyle="1" w:styleId="Char0">
    <w:name w:val="메모 주제 Char"/>
    <w:basedOn w:val="Char1"/>
    <w:link w:val="a4"/>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xl97">
    <w:name w:val="xl97"/>
    <w:basedOn w:val="a"/>
    <w:rsid w:val="001C2617"/>
    <w:pP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styleId="3">
    <w:name w:val="List Number 3"/>
    <w:basedOn w:val="a"/>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a"/>
    <w:rsid w:val="001C2617"/>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3">
    <w:name w:val="xl73"/>
    <w:basedOn w:val="a"/>
    <w:rsid w:val="001C2617"/>
    <w:pPr>
      <w:pBdr>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4">
    <w:name w:val="xl74"/>
    <w:basedOn w:val="a"/>
    <w:rsid w:val="001C2617"/>
    <w:pPr>
      <w:pBdr>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5">
    <w:name w:val="xl75"/>
    <w:basedOn w:val="a"/>
    <w:rsid w:val="001C2617"/>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6">
    <w:name w:val="xl76"/>
    <w:basedOn w:val="a"/>
    <w:rsid w:val="001C2617"/>
    <w:pPr>
      <w:pBdr>
        <w:lef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7">
    <w:name w:val="xl77"/>
    <w:basedOn w:val="a"/>
    <w:rsid w:val="001C2617"/>
    <w:pPr>
      <w:pBdr>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8">
    <w:name w:val="xl78"/>
    <w:basedOn w:val="a"/>
    <w:rsid w:val="001C2617"/>
    <w:pPr>
      <w:pBdr>
        <w:top w:val="single" w:sz="8" w:space="0" w:color="auto"/>
        <w:left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79">
    <w:name w:val="xl79"/>
    <w:basedOn w:val="a"/>
    <w:rsid w:val="001C2617"/>
    <w:pPr>
      <w:pBdr>
        <w:top w:val="single" w:sz="8" w:space="0" w:color="auto"/>
        <w:left w:val="single" w:sz="4"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0">
    <w:name w:val="xl80"/>
    <w:basedOn w:val="a"/>
    <w:rsid w:val="001C2617"/>
    <w:pPr>
      <w:pBdr>
        <w:top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1">
    <w:name w:val="xl81"/>
    <w:basedOn w:val="a"/>
    <w:rsid w:val="001C2617"/>
    <w:pPr>
      <w:pBdr>
        <w:top w:val="single" w:sz="8" w:space="0" w:color="auto"/>
        <w:bottom w:val="double" w:sz="6" w:space="0" w:color="auto"/>
        <w:right w:val="single" w:sz="8"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2">
    <w:name w:val="xl82"/>
    <w:basedOn w:val="a"/>
    <w:rsid w:val="001C2617"/>
    <w:pPr>
      <w:pBdr>
        <w:top w:val="single" w:sz="8" w:space="0" w:color="auto"/>
        <w:left w:val="single" w:sz="4"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3">
    <w:name w:val="xl83"/>
    <w:basedOn w:val="a"/>
    <w:rsid w:val="001C2617"/>
    <w:pPr>
      <w:pBdr>
        <w:top w:val="single" w:sz="8"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4">
    <w:name w:val="xl84"/>
    <w:basedOn w:val="a"/>
    <w:rsid w:val="001C2617"/>
    <w:pPr>
      <w:pBdr>
        <w:top w:val="double" w:sz="6"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5">
    <w:name w:val="xl85"/>
    <w:basedOn w:val="a"/>
    <w:rsid w:val="001C2617"/>
    <w:pPr>
      <w:pBdr>
        <w:top w:val="double" w:sz="6" w:space="0" w:color="auto"/>
        <w:bottom w:val="single" w:sz="4"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6">
    <w:name w:val="xl86"/>
    <w:basedOn w:val="a"/>
    <w:rsid w:val="001C2617"/>
    <w:pPr>
      <w:pBdr>
        <w:top w:val="double" w:sz="6"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7">
    <w:name w:val="xl87"/>
    <w:basedOn w:val="a"/>
    <w:rsid w:val="001C261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8">
    <w:name w:val="xl88"/>
    <w:basedOn w:val="a"/>
    <w:rsid w:val="001C2617"/>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9">
    <w:name w:val="xl89"/>
    <w:basedOn w:val="a"/>
    <w:rsid w:val="001C2617"/>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0">
    <w:name w:val="xl90"/>
    <w:basedOn w:val="a"/>
    <w:rsid w:val="001C261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1">
    <w:name w:val="xl91"/>
    <w:basedOn w:val="a"/>
    <w:rsid w:val="001C261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2">
    <w:name w:val="xl92"/>
    <w:basedOn w:val="a"/>
    <w:rsid w:val="001C2617"/>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3">
    <w:name w:val="xl93"/>
    <w:basedOn w:val="a"/>
    <w:rsid w:val="001C261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4">
    <w:name w:val="xl94"/>
    <w:basedOn w:val="a"/>
    <w:rsid w:val="001C2617"/>
    <w:pPr>
      <w:pBdr>
        <w:left w:val="single" w:sz="4" w:space="0" w:color="auto"/>
        <w:bottom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5">
    <w:name w:val="xl95"/>
    <w:basedOn w:val="a"/>
    <w:rsid w:val="001C2617"/>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6">
    <w:name w:val="xl96"/>
    <w:basedOn w:val="a"/>
    <w:rsid w:val="001C2617"/>
    <w:pPr>
      <w:pBdr>
        <w:top w:val="double" w:sz="6"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8">
    <w:name w:val="xl98"/>
    <w:basedOn w:val="a"/>
    <w:rsid w:val="001C2617"/>
    <w:pPr>
      <w:pBdr>
        <w:top w:val="double" w:sz="6"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99">
    <w:name w:val="xl99"/>
    <w:basedOn w:val="a"/>
    <w:rsid w:val="001C2617"/>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0">
    <w:name w:val="xl100"/>
    <w:basedOn w:val="a"/>
    <w:rsid w:val="001C2617"/>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1">
    <w:name w:val="xl101"/>
    <w:basedOn w:val="a"/>
    <w:rsid w:val="001C2617"/>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2">
    <w:name w:val="xl102"/>
    <w:basedOn w:val="a"/>
    <w:rsid w:val="001C2617"/>
    <w:pPr>
      <w:pBdr>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3">
    <w:name w:val="xl103"/>
    <w:basedOn w:val="a"/>
    <w:rsid w:val="001C2617"/>
    <w:pPr>
      <w:pBdr>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afb">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바탕" w:eastAsia="바탕"/>
      <w:color w:val="000000"/>
      <w:sz w:val="254"/>
      <w:szCs w:val="254"/>
      <w:lang w:eastAsia="ko-KR"/>
    </w:rPr>
  </w:style>
  <w:style w:type="paragraph" w:customStyle="1" w:styleId="afc">
    <w:name w:val="가출원"/>
    <w:basedOn w:val="a"/>
    <w:rsid w:val="001C2617"/>
    <w:pPr>
      <w:widowControl w:val="0"/>
      <w:wordWrap w:val="0"/>
      <w:overflowPunct/>
      <w:adjustRightInd/>
      <w:spacing w:after="120"/>
      <w:jc w:val="both"/>
      <w:textAlignment w:val="auto"/>
    </w:pPr>
    <w:rPr>
      <w:rFonts w:ascii="Calibri" w:eastAsia="맑은 고딕" w:hAnsi="Calibri"/>
      <w:kern w:val="2"/>
      <w:szCs w:val="24"/>
      <w:lang w:val="en-US" w:eastAsia="ko-KR"/>
    </w:rPr>
  </w:style>
  <w:style w:type="character" w:customStyle="1" w:styleId="B11">
    <w:name w:val="B1 (文字)"/>
    <w:basedOn w:val="a0"/>
    <w:uiPriority w:val="99"/>
    <w:locked/>
    <w:rsid w:val="001C2617"/>
    <w:rPr>
      <w:rFonts w:ascii="Times New Roman" w:eastAsia="Times New Roman" w:hAnsi="Times New Roman"/>
      <w:lang w:val="en-GB" w:eastAsia="en-GB"/>
    </w:rPr>
  </w:style>
  <w:style w:type="character" w:styleId="afd">
    <w:name w:val="Emphasis"/>
    <w:basedOn w:val="a0"/>
    <w:rsid w:val="001C2617"/>
    <w:rPr>
      <w:i/>
      <w:iCs/>
    </w:rPr>
  </w:style>
  <w:style w:type="paragraph" w:customStyle="1" w:styleId="LGTdoc1">
    <w:name w:val="LGTdoc_제목1"/>
    <w:basedOn w:val="a"/>
    <w:rsid w:val="001C2617"/>
    <w:pPr>
      <w:overflowPunct/>
      <w:autoSpaceDE/>
      <w:autoSpaceDN/>
      <w:snapToGrid w:val="0"/>
      <w:spacing w:beforeLines="50" w:after="100" w:afterAutospacing="1"/>
      <w:jc w:val="both"/>
      <w:textAlignment w:val="auto"/>
    </w:pPr>
    <w:rPr>
      <w:rFonts w:eastAsia="바탕"/>
      <w:b/>
      <w:snapToGrid w:val="0"/>
      <w:sz w:val="28"/>
      <w:lang w:eastAsia="ko-KR"/>
    </w:rPr>
  </w:style>
  <w:style w:type="paragraph" w:customStyle="1" w:styleId="LGTdoc">
    <w:name w:val="LGTdoc_본문"/>
    <w:basedOn w:val="a"/>
    <w:rsid w:val="001C2617"/>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B1Char1">
    <w:name w:val="B1 Char1"/>
    <w:basedOn w:val="a0"/>
    <w:rsid w:val="001C2617"/>
    <w:rPr>
      <w:lang w:val="en-GB" w:eastAsia="ja-JP" w:bidi="ar-SA"/>
    </w:rPr>
  </w:style>
  <w:style w:type="character" w:customStyle="1" w:styleId="B3Char2">
    <w:name w:val="B3 Char2"/>
    <w:basedOn w:val="a0"/>
    <w:link w:val="B30"/>
    <w:rsid w:val="001C2617"/>
    <w:rPr>
      <w:rFonts w:eastAsia="Times New Roman"/>
      <w:lang w:val="en-GB" w:eastAsia="en-US"/>
    </w:rPr>
  </w:style>
  <w:style w:type="character" w:styleId="afe">
    <w:name w:val="Placeholder Text"/>
    <w:basedOn w:val="a0"/>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Char">
    <w:name w:val="목록 Char"/>
    <w:link w:val="a3"/>
    <w:rsid w:val="001C2617"/>
    <w:rPr>
      <w:rFonts w:eastAsia="Times New Roman"/>
      <w:lang w:val="en-GB" w:eastAsia="en-US"/>
    </w:rPr>
  </w:style>
  <w:style w:type="character" w:customStyle="1" w:styleId="2Char0">
    <w:name w:val="목록 2 Char"/>
    <w:link w:val="21"/>
    <w:rsid w:val="001C2617"/>
    <w:rPr>
      <w:rFonts w:eastAsia="Times New Roman"/>
      <w:lang w:val="en-GB" w:eastAsia="en-US"/>
    </w:rPr>
  </w:style>
  <w:style w:type="character" w:customStyle="1" w:styleId="3Char0">
    <w:name w:val="목록 3 Char"/>
    <w:link w:val="32"/>
    <w:rsid w:val="001C2617"/>
    <w:rPr>
      <w:rFonts w:eastAsia="Times New Roman"/>
      <w:lang w:val="en-GB" w:eastAsia="en-US"/>
    </w:rPr>
  </w:style>
  <w:style w:type="character" w:customStyle="1" w:styleId="B3Char">
    <w:name w:val="B3 Char"/>
    <w:rsid w:val="001C2617"/>
  </w:style>
  <w:style w:type="paragraph" w:styleId="aff">
    <w:name w:val="index heading"/>
    <w:basedOn w:val="a"/>
    <w:next w:val="a"/>
    <w:rsid w:val="001C2617"/>
    <w:pPr>
      <w:pBdr>
        <w:top w:val="single" w:sz="12" w:space="0" w:color="auto"/>
      </w:pBdr>
      <w:overflowPunct/>
      <w:autoSpaceDE/>
      <w:autoSpaceDN/>
      <w:adjustRightInd/>
      <w:spacing w:before="360" w:after="240"/>
      <w:textAlignment w:val="auto"/>
    </w:pPr>
    <w:rPr>
      <w:rFonts w:eastAsiaTheme="minorEastAsia"/>
      <w:b/>
      <w:i/>
      <w:sz w:val="26"/>
    </w:rPr>
  </w:style>
  <w:style w:type="paragraph" w:customStyle="1" w:styleId="INDENT1">
    <w:name w:val="INDENT1"/>
    <w:basedOn w:val="a"/>
    <w:rsid w:val="001C2617"/>
    <w:pPr>
      <w:overflowPunct/>
      <w:autoSpaceDE/>
      <w:autoSpaceDN/>
      <w:adjustRightInd/>
      <w:ind w:left="851"/>
      <w:textAlignment w:val="auto"/>
    </w:pPr>
    <w:rPr>
      <w:rFonts w:eastAsiaTheme="minorEastAsia"/>
    </w:rPr>
  </w:style>
  <w:style w:type="paragraph" w:customStyle="1" w:styleId="INDENT2">
    <w:name w:val="INDENT2"/>
    <w:basedOn w:val="a"/>
    <w:rsid w:val="001C2617"/>
    <w:pPr>
      <w:overflowPunct/>
      <w:autoSpaceDE/>
      <w:autoSpaceDN/>
      <w:adjustRightInd/>
      <w:ind w:left="1135" w:hanging="284"/>
      <w:textAlignment w:val="auto"/>
    </w:pPr>
    <w:rPr>
      <w:rFonts w:eastAsiaTheme="minorEastAsia"/>
    </w:rPr>
  </w:style>
  <w:style w:type="paragraph" w:customStyle="1" w:styleId="INDENT3">
    <w:name w:val="INDENT3"/>
    <w:basedOn w:val="a"/>
    <w:rsid w:val="001C2617"/>
    <w:pPr>
      <w:overflowPunct/>
      <w:autoSpaceDE/>
      <w:autoSpaceDN/>
      <w:adjustRightInd/>
      <w:ind w:left="1701" w:hanging="567"/>
      <w:textAlignment w:val="auto"/>
    </w:pPr>
    <w:rPr>
      <w:rFonts w:eastAsiaTheme="minorEastAsia"/>
    </w:rPr>
  </w:style>
  <w:style w:type="paragraph" w:customStyle="1" w:styleId="FigureTitle">
    <w:name w:val="Figure_Title"/>
    <w:basedOn w:val="a"/>
    <w:next w:val="a"/>
    <w:rsid w:val="001C2617"/>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rPr>
  </w:style>
  <w:style w:type="paragraph" w:customStyle="1" w:styleId="RecCCITT">
    <w:name w:val="Rec_CCITT_#"/>
    <w:basedOn w:val="a"/>
    <w:rsid w:val="001C2617"/>
    <w:pPr>
      <w:keepNext/>
      <w:keepLines/>
      <w:overflowPunct/>
      <w:autoSpaceDE/>
      <w:autoSpaceDN/>
      <w:adjustRightInd/>
      <w:textAlignment w:val="auto"/>
    </w:pPr>
    <w:rPr>
      <w:rFonts w:eastAsiaTheme="minorEastAsia"/>
      <w:b/>
    </w:rPr>
  </w:style>
  <w:style w:type="paragraph" w:customStyle="1" w:styleId="enumlev2">
    <w:name w:val="enumlev2"/>
    <w:basedOn w:val="a"/>
    <w:rsid w:val="001C2617"/>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val="en-US"/>
    </w:rPr>
  </w:style>
  <w:style w:type="paragraph" w:customStyle="1" w:styleId="CouvRecTitle">
    <w:name w:val="Couv Rec Title"/>
    <w:basedOn w:val="a"/>
    <w:rsid w:val="001C2617"/>
    <w:pPr>
      <w:keepNext/>
      <w:keepLines/>
      <w:overflowPunct/>
      <w:autoSpaceDE/>
      <w:autoSpaceDN/>
      <w:adjustRightInd/>
      <w:spacing w:before="240"/>
      <w:ind w:left="1418"/>
      <w:textAlignment w:val="auto"/>
    </w:pPr>
    <w:rPr>
      <w:rFonts w:ascii="Arial" w:eastAsiaTheme="minorEastAsia" w:hAnsi="Arial"/>
      <w:b/>
      <w:sz w:val="36"/>
      <w:lang w:val="en-US"/>
    </w:rPr>
  </w:style>
  <w:style w:type="paragraph" w:styleId="aff0">
    <w:name w:val="Plain Text"/>
    <w:basedOn w:val="a"/>
    <w:link w:val="Charc"/>
    <w:uiPriority w:val="99"/>
    <w:rsid w:val="001C2617"/>
    <w:pPr>
      <w:overflowPunct/>
      <w:autoSpaceDE/>
      <w:autoSpaceDN/>
      <w:adjustRightInd/>
      <w:textAlignment w:val="auto"/>
    </w:pPr>
    <w:rPr>
      <w:rFonts w:ascii="Courier New" w:eastAsiaTheme="minorEastAsia" w:hAnsi="Courier New"/>
      <w:lang w:val="nb-NO"/>
    </w:rPr>
  </w:style>
  <w:style w:type="character" w:customStyle="1" w:styleId="Charc">
    <w:name w:val="글자만 Char"/>
    <w:basedOn w:val="a0"/>
    <w:link w:val="aff0"/>
    <w:uiPriority w:val="99"/>
    <w:rsid w:val="001C2617"/>
    <w:rPr>
      <w:rFonts w:ascii="Courier New" w:eastAsiaTheme="minorEastAsia" w:hAnsi="Courier New"/>
      <w:lang w:val="nb-NO" w:eastAsia="en-US"/>
    </w:rPr>
  </w:style>
  <w:style w:type="paragraph" w:customStyle="1" w:styleId="TAJ">
    <w:name w:val="TAJ"/>
    <w:basedOn w:val="TH"/>
    <w:rsid w:val="001C2617"/>
    <w:pPr>
      <w:overflowPunct/>
      <w:autoSpaceDE/>
      <w:autoSpaceDN/>
      <w:adjustRightInd/>
      <w:textAlignment w:val="auto"/>
    </w:pPr>
    <w:rPr>
      <w:rFonts w:eastAsiaTheme="minorEastAsia"/>
      <w:lang w:val="en-GB"/>
    </w:rPr>
  </w:style>
  <w:style w:type="paragraph" w:customStyle="1" w:styleId="Guidance">
    <w:name w:val="Guidance"/>
    <w:basedOn w:val="a"/>
    <w:rsid w:val="001C2617"/>
    <w:pPr>
      <w:overflowPunct/>
      <w:autoSpaceDE/>
      <w:autoSpaceDN/>
      <w:adjustRightInd/>
      <w:textAlignment w:val="auto"/>
    </w:pPr>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SimSun"/>
      <w:lang w:val="en-GB" w:eastAsia="en-GB"/>
    </w:rPr>
  </w:style>
  <w:style w:type="paragraph" w:styleId="aff1">
    <w:name w:val="Revision"/>
    <w:hidden/>
    <w:uiPriority w:val="99"/>
    <w:rsid w:val="001C2617"/>
    <w:rPr>
      <w:rFonts w:eastAsiaTheme="minorEastAsia"/>
      <w:lang w:val="en-GB" w:eastAsia="en-US"/>
    </w:rPr>
  </w:style>
  <w:style w:type="character" w:customStyle="1" w:styleId="apple-converted-space">
    <w:name w:val="apple-converted-space"/>
    <w:basedOn w:val="a0"/>
    <w:rsid w:val="001C2617"/>
  </w:style>
  <w:style w:type="paragraph" w:customStyle="1" w:styleId="listimage">
    <w:name w:val="listimage"/>
    <w:basedOn w:val="a"/>
    <w:rsid w:val="001C2617"/>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a0"/>
    <w:link w:val="B4"/>
    <w:rsid w:val="001C2617"/>
    <w:rPr>
      <w:rFonts w:eastAsia="Times New Roman"/>
      <w:lang w:val="en-GB" w:eastAsia="en-US"/>
    </w:rPr>
  </w:style>
  <w:style w:type="paragraph" w:customStyle="1" w:styleId="TALCharChar">
    <w:name w:val="TAL Char Char"/>
    <w:basedOn w:val="a"/>
    <w:link w:val="TALCharCharChar"/>
    <w:rsid w:val="001C2617"/>
    <w:pPr>
      <w:keepNext/>
      <w:keepLines/>
      <w:spacing w:after="0"/>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a"/>
    <w:rsid w:val="001C2617"/>
    <w:pPr>
      <w:tabs>
        <w:tab w:val="center" w:pos="4820"/>
        <w:tab w:val="right" w:pos="9640"/>
      </w:tabs>
    </w:pPr>
    <w:rPr>
      <w:rFonts w:eastAsiaTheme="minorEastAsia"/>
      <w:lang w:val="en-US" w:eastAsia="en-GB"/>
    </w:rPr>
  </w:style>
  <w:style w:type="paragraph" w:styleId="aff2">
    <w:name w:val="Body Text Indent"/>
    <w:basedOn w:val="a"/>
    <w:link w:val="Chard"/>
    <w:rsid w:val="001C2617"/>
    <w:pPr>
      <w:spacing w:after="120"/>
      <w:ind w:left="426" w:hanging="426"/>
      <w:jc w:val="both"/>
    </w:pPr>
    <w:rPr>
      <w:rFonts w:eastAsiaTheme="minorEastAsia"/>
      <w:sz w:val="22"/>
      <w:lang w:val="en-US" w:eastAsia="zh-CN"/>
    </w:rPr>
  </w:style>
  <w:style w:type="character" w:customStyle="1" w:styleId="Chard">
    <w:name w:val="본문 들여쓰기 Char"/>
    <w:basedOn w:val="a0"/>
    <w:link w:val="aff2"/>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aa"/>
    <w:rsid w:val="001C2617"/>
    <w:pPr>
      <w:widowControl w:val="0"/>
      <w:spacing w:after="0" w:line="436" w:lineRule="exact"/>
      <w:ind w:left="357"/>
      <w:outlineLvl w:val="3"/>
    </w:pPr>
    <w:rPr>
      <w:rFonts w:eastAsia="SimSun"/>
      <w:b/>
      <w:kern w:val="2"/>
      <w:sz w:val="24"/>
      <w:szCs w:val="24"/>
      <w:lang w:val="en-US" w:eastAsia="zh-CN"/>
    </w:rPr>
  </w:style>
  <w:style w:type="paragraph" w:customStyle="1" w:styleId="Doc-text">
    <w:name w:val="Doc-text"/>
    <w:basedOn w:val="a"/>
    <w:link w:val="Doc-textChar"/>
    <w:rsid w:val="001C2617"/>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2Char1">
    <w:name w:val="본문 2 Char"/>
    <w:basedOn w:val="a0"/>
    <w:link w:val="25"/>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a"/>
    <w:rsid w:val="001C2617"/>
    <w:pPr>
      <w:widowControl w:val="0"/>
      <w:spacing w:after="0"/>
      <w:jc w:val="both"/>
    </w:pPr>
    <w:rPr>
      <w:rFonts w:ascii="Arial" w:eastAsia="SimSun" w:hAnsi="Arial" w:cs="Arial"/>
      <w:kern w:val="2"/>
      <w:sz w:val="21"/>
      <w:szCs w:val="24"/>
      <w:lang w:val="en-US"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a"/>
    <w:rsid w:val="001C2617"/>
    <w:pPr>
      <w:spacing w:after="0"/>
    </w:pPr>
    <w:rPr>
      <w:rFonts w:ascii="Courier New" w:eastAsia="바탕" w:hAnsi="Courier New" w:cs="Courier New"/>
      <w:sz w:val="16"/>
      <w:szCs w:val="16"/>
      <w:lang w:val="en-US" w:eastAsia="ko-KR"/>
    </w:rPr>
  </w:style>
  <w:style w:type="paragraph" w:customStyle="1" w:styleId="CharCharCharCharCharChar1CharChar">
    <w:name w:val="Char Char Char Char Char Char1 Char Char"/>
    <w:basedOn w:val="a"/>
    <w:rsid w:val="001C2617"/>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aff3">
    <w:name w:val="Strong"/>
    <w:uiPriority w:val="22"/>
    <w:qFormat/>
    <w:rsid w:val="001C2617"/>
    <w:rPr>
      <w:b/>
      <w:bCs/>
    </w:rPr>
  </w:style>
  <w:style w:type="paragraph" w:customStyle="1" w:styleId="b50">
    <w:name w:val="b5"/>
    <w:basedOn w:val="a"/>
    <w:rsid w:val="001C2617"/>
    <w:pPr>
      <w:overflowPunct/>
      <w:autoSpaceDE/>
      <w:autoSpaceDN/>
      <w:adjustRightInd/>
      <w:ind w:left="1702" w:hanging="284"/>
      <w:textAlignment w:val="auto"/>
    </w:pPr>
    <w:rPr>
      <w:rFonts w:eastAsia="SimSun"/>
      <w:lang w:val="en-US" w:eastAsia="zh-CN"/>
    </w:rPr>
  </w:style>
  <w:style w:type="paragraph" w:customStyle="1" w:styleId="b31">
    <w:name w:val="b3"/>
    <w:basedOn w:val="a"/>
    <w:rsid w:val="001C2617"/>
    <w:pPr>
      <w:overflowPunct/>
      <w:autoSpaceDE/>
      <w:autoSpaceDN/>
      <w:adjustRightInd/>
      <w:ind w:left="1135" w:hanging="284"/>
      <w:textAlignment w:val="auto"/>
    </w:pPr>
    <w:rPr>
      <w:rFonts w:eastAsia="바탕"/>
      <w:lang w:eastAsia="ko-KR"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aff2"/>
    <w:rsid w:val="001C2617"/>
    <w:pPr>
      <w:keepNext/>
      <w:keepLines/>
      <w:spacing w:after="180"/>
      <w:ind w:left="0" w:firstLine="0"/>
      <w:jc w:val="center"/>
    </w:pPr>
    <w:rPr>
      <w:snapToGrid w:val="0"/>
      <w:kern w:val="2"/>
      <w:sz w:val="20"/>
      <w:lang w:val="en-GB" w:eastAsia="en-US"/>
    </w:rPr>
  </w:style>
  <w:style w:type="character" w:customStyle="1" w:styleId="spcolor2">
    <w:name w:val="spcolor2"/>
    <w:basedOn w:val="a0"/>
    <w:rsid w:val="001C2617"/>
  </w:style>
  <w:style w:type="character" w:customStyle="1" w:styleId="spcolor3">
    <w:name w:val="spcolor3"/>
    <w:basedOn w:val="a0"/>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a"/>
    <w:link w:val="Doc-text2Char"/>
    <w:rsid w:val="001C2617"/>
    <w:pPr>
      <w:overflowPunct/>
      <w:autoSpaceDE/>
      <w:autoSpaceDN/>
      <w:adjustRightInd/>
      <w:spacing w:after="0"/>
      <w:ind w:left="1622" w:hanging="363"/>
      <w:textAlignment w:val="auto"/>
    </w:pPr>
    <w:rPr>
      <w:rFonts w:ascii="Arial" w:eastAsia="MS Mincho" w:hAnsi="Arial" w:cs="Arial"/>
      <w:lang w:val="en-US" w:eastAsia="en-GB"/>
    </w:rPr>
  </w:style>
  <w:style w:type="paragraph" w:customStyle="1" w:styleId="aff4">
    <w:name w:val="쪽 번호"/>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aff5">
    <w:name w:val="표준 단락"/>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9">
    <w:name w:val="제목1"/>
    <w:uiPriority w:val="99"/>
    <w:rsid w:val="001C2617"/>
    <w:pPr>
      <w:widowControl w:val="0"/>
      <w:autoSpaceDE w:val="0"/>
      <w:autoSpaceDN w:val="0"/>
      <w:adjustRightInd w:val="0"/>
      <w:spacing w:line="440" w:lineRule="atLeast"/>
    </w:pPr>
    <w:rPr>
      <w:rFonts w:ascii="바탕체" w:eastAsia="바탕체" w:hAnsi="맑은 고딕" w:cs="바탕체"/>
      <w:sz w:val="32"/>
      <w:szCs w:val="32"/>
      <w:lang w:eastAsia="ko-KR"/>
    </w:rPr>
  </w:style>
  <w:style w:type="paragraph" w:customStyle="1" w:styleId="29">
    <w:name w:val="제목2"/>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37">
    <w:name w:val="제목3"/>
    <w:uiPriority w:val="99"/>
    <w:rsid w:val="001C2617"/>
    <w:pPr>
      <w:widowControl w:val="0"/>
      <w:autoSpaceDE w:val="0"/>
      <w:autoSpaceDN w:val="0"/>
      <w:adjustRightInd w:val="0"/>
      <w:spacing w:line="360" w:lineRule="atLeast"/>
      <w:ind w:firstLine="600"/>
    </w:pPr>
    <w:rPr>
      <w:rFonts w:ascii="바탕체" w:eastAsia="바탕체" w:hAnsi="맑은 고딕" w:cs="바탕체"/>
      <w:sz w:val="24"/>
      <w:szCs w:val="24"/>
      <w:lang w:eastAsia="ko-KR"/>
    </w:rPr>
  </w:style>
  <w:style w:type="paragraph" w:customStyle="1" w:styleId="43">
    <w:name w:val="제목4"/>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54">
    <w:name w:val="제목5"/>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61">
    <w:name w:val="제목6"/>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71">
    <w:name w:val="제목7"/>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81">
    <w:name w:val="제목8"/>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91">
    <w:name w:val="제목9"/>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1a">
    <w:name w:val="목차1"/>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2a">
    <w:name w:val="목차2"/>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38">
    <w:name w:val="목차3"/>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44">
    <w:name w:val="목차4"/>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55">
    <w:name w:val="목차5"/>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62">
    <w:name w:val="목차6"/>
    <w:uiPriority w:val="99"/>
    <w:rsid w:val="001C2617"/>
    <w:pPr>
      <w:widowControl w:val="0"/>
      <w:autoSpaceDE w:val="0"/>
      <w:autoSpaceDN w:val="0"/>
      <w:adjustRightInd w:val="0"/>
      <w:spacing w:line="320" w:lineRule="atLeast"/>
      <w:ind w:firstLine="3000"/>
    </w:pPr>
    <w:rPr>
      <w:rFonts w:ascii="바탕체" w:eastAsia="바탕체" w:hAnsi="맑은 고딕" w:cs="바탕체"/>
      <w:lang w:eastAsia="ko-KR"/>
    </w:rPr>
  </w:style>
  <w:style w:type="paragraph" w:customStyle="1" w:styleId="72">
    <w:name w:val="목차7"/>
    <w:uiPriority w:val="99"/>
    <w:rsid w:val="001C2617"/>
    <w:pPr>
      <w:widowControl w:val="0"/>
      <w:autoSpaceDE w:val="0"/>
      <w:autoSpaceDN w:val="0"/>
      <w:adjustRightInd w:val="0"/>
      <w:spacing w:line="320" w:lineRule="atLeast"/>
      <w:ind w:firstLine="3600"/>
    </w:pPr>
    <w:rPr>
      <w:rFonts w:ascii="바탕체" w:eastAsia="바탕체" w:hAnsi="맑은 고딕" w:cs="바탕체"/>
      <w:lang w:eastAsia="ko-KR"/>
    </w:rPr>
  </w:style>
  <w:style w:type="paragraph" w:customStyle="1" w:styleId="82">
    <w:name w:val="목차8"/>
    <w:uiPriority w:val="99"/>
    <w:rsid w:val="001C2617"/>
    <w:pPr>
      <w:widowControl w:val="0"/>
      <w:autoSpaceDE w:val="0"/>
      <w:autoSpaceDN w:val="0"/>
      <w:adjustRightInd w:val="0"/>
      <w:spacing w:line="320" w:lineRule="atLeast"/>
      <w:ind w:firstLine="4200"/>
    </w:pPr>
    <w:rPr>
      <w:rFonts w:ascii="바탕체" w:eastAsia="바탕체" w:hAnsi="맑은 고딕" w:cs="바탕체"/>
      <w:lang w:eastAsia="ko-KR"/>
    </w:rPr>
  </w:style>
  <w:style w:type="paragraph" w:customStyle="1" w:styleId="92">
    <w:name w:val="목차9"/>
    <w:uiPriority w:val="99"/>
    <w:rsid w:val="001C2617"/>
    <w:pPr>
      <w:widowControl w:val="0"/>
      <w:autoSpaceDE w:val="0"/>
      <w:autoSpaceDN w:val="0"/>
      <w:adjustRightInd w:val="0"/>
      <w:spacing w:line="320" w:lineRule="atLeast"/>
      <w:ind w:firstLine="4800"/>
    </w:pPr>
    <w:rPr>
      <w:rFonts w:ascii="바탕체" w:eastAsia="바탕체" w:hAnsi="맑은 고딕" w:cs="바탕체"/>
      <w:lang w:eastAsia="ko-KR"/>
    </w:rPr>
  </w:style>
  <w:style w:type="paragraph" w:customStyle="1" w:styleId="aff6">
    <w:name w:val="틀목차"/>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7">
    <w:name w:val="각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8">
    <w:name w:val="미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9">
    <w:name w:val="색인"/>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a">
    <w:name w:val="머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b">
    <w:name w:val="꼬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b">
    <w:name w:val="하이퍼헤딩1"/>
    <w:uiPriority w:val="99"/>
    <w:rsid w:val="001C2617"/>
    <w:pPr>
      <w:widowControl w:val="0"/>
      <w:autoSpaceDE w:val="0"/>
      <w:autoSpaceDN w:val="0"/>
      <w:adjustRightInd w:val="0"/>
      <w:spacing w:line="840" w:lineRule="atLeast"/>
      <w:jc w:val="center"/>
    </w:pPr>
    <w:rPr>
      <w:rFonts w:ascii="바탕체" w:eastAsia="바탕체" w:hAnsi="맑은 고딕" w:cs="바탕체"/>
      <w:sz w:val="72"/>
      <w:szCs w:val="72"/>
      <w:lang w:eastAsia="ko-KR"/>
    </w:rPr>
  </w:style>
  <w:style w:type="paragraph" w:customStyle="1" w:styleId="2b">
    <w:name w:val="하이퍼헤딩2"/>
    <w:uiPriority w:val="99"/>
    <w:rsid w:val="001C2617"/>
    <w:pPr>
      <w:widowControl w:val="0"/>
      <w:autoSpaceDE w:val="0"/>
      <w:autoSpaceDN w:val="0"/>
      <w:adjustRightInd w:val="0"/>
      <w:spacing w:line="640" w:lineRule="atLeast"/>
    </w:pPr>
    <w:rPr>
      <w:rFonts w:ascii="바탕체" w:eastAsia="바탕체" w:hAnsi="맑은 고딕" w:cs="바탕체"/>
      <w:sz w:val="52"/>
      <w:szCs w:val="52"/>
      <w:lang w:eastAsia="ko-KR"/>
    </w:rPr>
  </w:style>
  <w:style w:type="paragraph" w:customStyle="1" w:styleId="39">
    <w:name w:val="하이퍼헤딩3"/>
    <w:uiPriority w:val="99"/>
    <w:rsid w:val="001C2617"/>
    <w:pPr>
      <w:widowControl w:val="0"/>
      <w:autoSpaceDE w:val="0"/>
      <w:autoSpaceDN w:val="0"/>
      <w:adjustRightInd w:val="0"/>
      <w:spacing w:line="560" w:lineRule="atLeast"/>
      <w:ind w:firstLine="100"/>
    </w:pPr>
    <w:rPr>
      <w:rFonts w:ascii="바탕체" w:eastAsia="바탕체" w:hAnsi="맑은 고딕" w:cs="바탕체"/>
      <w:sz w:val="44"/>
      <w:szCs w:val="44"/>
      <w:lang w:eastAsia="ko-KR"/>
    </w:rPr>
  </w:style>
  <w:style w:type="paragraph" w:customStyle="1" w:styleId="45">
    <w:name w:val="하이퍼헤딩4"/>
    <w:uiPriority w:val="99"/>
    <w:rsid w:val="001C2617"/>
    <w:pPr>
      <w:widowControl w:val="0"/>
      <w:autoSpaceDE w:val="0"/>
      <w:autoSpaceDN w:val="0"/>
      <w:adjustRightInd w:val="0"/>
      <w:spacing w:line="440" w:lineRule="atLeast"/>
      <w:ind w:firstLine="200"/>
    </w:pPr>
    <w:rPr>
      <w:rFonts w:ascii="바탕체" w:eastAsia="바탕체" w:hAnsi="맑은 고딕" w:cs="바탕체"/>
      <w:sz w:val="32"/>
      <w:szCs w:val="32"/>
      <w:lang w:eastAsia="ko-KR"/>
    </w:rPr>
  </w:style>
  <w:style w:type="paragraph" w:customStyle="1" w:styleId="56">
    <w:name w:val="하이퍼헤딩5"/>
    <w:uiPriority w:val="99"/>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63">
    <w:name w:val="하이퍼헤딩6"/>
    <w:uiPriority w:val="99"/>
    <w:rsid w:val="001C2617"/>
    <w:pPr>
      <w:widowControl w:val="0"/>
      <w:autoSpaceDE w:val="0"/>
      <w:autoSpaceDN w:val="0"/>
      <w:adjustRightInd w:val="0"/>
      <w:spacing w:line="360" w:lineRule="atLeast"/>
    </w:pPr>
    <w:rPr>
      <w:rFonts w:ascii="바탕체" w:eastAsia="바탕체" w:hAnsi="맑은 고딕" w:cs="바탕체"/>
      <w:sz w:val="24"/>
      <w:szCs w:val="24"/>
      <w:lang w:eastAsia="ko-KR"/>
    </w:rPr>
  </w:style>
  <w:style w:type="paragraph" w:customStyle="1" w:styleId="affc">
    <w:name w:val="대제목"/>
    <w:uiPriority w:val="99"/>
    <w:rsid w:val="001C2617"/>
    <w:pPr>
      <w:widowControl w:val="0"/>
      <w:autoSpaceDE w:val="0"/>
      <w:autoSpaceDN w:val="0"/>
      <w:adjustRightInd w:val="0"/>
      <w:spacing w:line="460" w:lineRule="atLeast"/>
    </w:pPr>
    <w:rPr>
      <w:rFonts w:ascii="바탕체" w:eastAsia="바탕체" w:hAnsi="맑은 고딕" w:cs="바탕체"/>
      <w:sz w:val="34"/>
      <w:szCs w:val="34"/>
      <w:lang w:eastAsia="ko-KR"/>
    </w:rPr>
  </w:style>
  <w:style w:type="paragraph" w:customStyle="1" w:styleId="affd">
    <w:name w:val="중제목"/>
    <w:uiPriority w:val="99"/>
    <w:rsid w:val="001C2617"/>
    <w:pPr>
      <w:widowControl w:val="0"/>
      <w:autoSpaceDE w:val="0"/>
      <w:autoSpaceDN w:val="0"/>
      <w:adjustRightInd w:val="0"/>
      <w:spacing w:line="383" w:lineRule="atLeast"/>
    </w:pPr>
    <w:rPr>
      <w:rFonts w:ascii="바탕체" w:eastAsia="바탕체" w:hAnsi="맑은 고딕" w:cs="바탕체"/>
      <w:sz w:val="26"/>
      <w:szCs w:val="26"/>
      <w:lang w:eastAsia="ko-KR"/>
    </w:rPr>
  </w:style>
  <w:style w:type="paragraph" w:customStyle="1" w:styleId="affe">
    <w:name w:val="소제목"/>
    <w:rsid w:val="001C2617"/>
    <w:pPr>
      <w:widowControl w:val="0"/>
      <w:autoSpaceDE w:val="0"/>
      <w:autoSpaceDN w:val="0"/>
      <w:adjustRightInd w:val="0"/>
      <w:spacing w:line="345" w:lineRule="atLeast"/>
    </w:pPr>
    <w:rPr>
      <w:rFonts w:ascii="바탕체" w:eastAsia="바탕체" w:hAnsi="맑은 고딕" w:cs="바탕체"/>
      <w:sz w:val="22"/>
      <w:szCs w:val="22"/>
      <w:lang w:eastAsia="ko-KR"/>
    </w:rPr>
  </w:style>
  <w:style w:type="paragraph" w:customStyle="1" w:styleId="afff">
    <w:name w:val="틀제목"/>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s0">
    <w:name w:val="s0"/>
    <w:rsid w:val="001C2617"/>
    <w:pPr>
      <w:widowControl w:val="0"/>
      <w:autoSpaceDE w:val="0"/>
      <w:autoSpaceDN w:val="0"/>
      <w:adjustRightInd w:val="0"/>
    </w:pPr>
    <w:rPr>
      <w:rFonts w:ascii="바탕체" w:eastAsia="바탕체" w:hAnsi="맑은 고딕"/>
      <w:sz w:val="24"/>
      <w:szCs w:val="24"/>
      <w:lang w:eastAsia="ko-KR"/>
    </w:rPr>
  </w:style>
  <w:style w:type="paragraph" w:customStyle="1" w:styleId="s1">
    <w:name w:val="s1"/>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0">
    <w:name w:val="바바탕글"/>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1">
    <w:name w:val="쪽번호"/>
    <w:uiPriority w:val="99"/>
    <w:rsid w:val="001C2617"/>
    <w:pPr>
      <w:widowControl w:val="0"/>
      <w:autoSpaceDE w:val="0"/>
      <w:autoSpaceDN w:val="0"/>
      <w:adjustRightInd w:val="0"/>
      <w:spacing w:line="150" w:lineRule="atLeast"/>
      <w:jc w:val="both"/>
    </w:pPr>
    <w:rPr>
      <w:rFonts w:ascii="바탕체" w:eastAsia="바탕체" w:hAnsi="맑은 고딕" w:cs="바탕체"/>
      <w:sz w:val="24"/>
      <w:szCs w:val="24"/>
      <w:lang w:eastAsia="ko-KR"/>
    </w:rPr>
  </w:style>
  <w:style w:type="paragraph" w:customStyle="1" w:styleId="1c">
    <w:name w:val="개요 1"/>
    <w:uiPriority w:val="99"/>
    <w:rsid w:val="001C2617"/>
    <w:pPr>
      <w:widowControl w:val="0"/>
      <w:autoSpaceDE w:val="0"/>
      <w:autoSpaceDN w:val="0"/>
      <w:adjustRightInd w:val="0"/>
      <w:spacing w:line="160" w:lineRule="atLeast"/>
      <w:ind w:left="148"/>
      <w:jc w:val="both"/>
    </w:pPr>
    <w:rPr>
      <w:rFonts w:ascii="바탕체" w:eastAsia="바탕체" w:hAnsi="맑은 고딕" w:cs="바탕체"/>
      <w:lang w:eastAsia="ko-KR"/>
    </w:rPr>
  </w:style>
  <w:style w:type="paragraph" w:customStyle="1" w:styleId="2c">
    <w:name w:val="개요 2"/>
    <w:uiPriority w:val="99"/>
    <w:rsid w:val="001C2617"/>
    <w:pPr>
      <w:widowControl w:val="0"/>
      <w:autoSpaceDE w:val="0"/>
      <w:autoSpaceDN w:val="0"/>
      <w:adjustRightInd w:val="0"/>
      <w:spacing w:line="160" w:lineRule="atLeast"/>
      <w:ind w:left="348"/>
      <w:jc w:val="both"/>
    </w:pPr>
    <w:rPr>
      <w:rFonts w:ascii="바탕체" w:eastAsia="바탕체" w:hAnsi="맑은 고딕" w:cs="바탕체"/>
      <w:lang w:eastAsia="ko-KR"/>
    </w:rPr>
  </w:style>
  <w:style w:type="paragraph" w:customStyle="1" w:styleId="3a">
    <w:name w:val="개요 3"/>
    <w:uiPriority w:val="99"/>
    <w:rsid w:val="001C2617"/>
    <w:pPr>
      <w:widowControl w:val="0"/>
      <w:autoSpaceDE w:val="0"/>
      <w:autoSpaceDN w:val="0"/>
      <w:adjustRightInd w:val="0"/>
      <w:spacing w:line="160" w:lineRule="atLeast"/>
      <w:ind w:left="548"/>
      <w:jc w:val="both"/>
    </w:pPr>
    <w:rPr>
      <w:rFonts w:ascii="바탕체" w:eastAsia="바탕체" w:hAnsi="맑은 고딕" w:cs="바탕체"/>
      <w:lang w:eastAsia="ko-KR"/>
    </w:rPr>
  </w:style>
  <w:style w:type="paragraph" w:customStyle="1" w:styleId="46">
    <w:name w:val="개요 4"/>
    <w:uiPriority w:val="99"/>
    <w:rsid w:val="001C2617"/>
    <w:pPr>
      <w:widowControl w:val="0"/>
      <w:autoSpaceDE w:val="0"/>
      <w:autoSpaceDN w:val="0"/>
      <w:adjustRightInd w:val="0"/>
      <w:spacing w:line="160" w:lineRule="atLeast"/>
      <w:ind w:left="748"/>
      <w:jc w:val="both"/>
    </w:pPr>
    <w:rPr>
      <w:rFonts w:ascii="바탕체" w:eastAsia="바탕체" w:hAnsi="맑은 고딕" w:cs="바탕체"/>
      <w:lang w:eastAsia="ko-KR"/>
    </w:rPr>
  </w:style>
  <w:style w:type="paragraph" w:customStyle="1" w:styleId="57">
    <w:name w:val="개요 5"/>
    <w:uiPriority w:val="99"/>
    <w:rsid w:val="001C2617"/>
    <w:pPr>
      <w:widowControl w:val="0"/>
      <w:autoSpaceDE w:val="0"/>
      <w:autoSpaceDN w:val="0"/>
      <w:adjustRightInd w:val="0"/>
      <w:spacing w:line="160" w:lineRule="atLeast"/>
      <w:ind w:left="948"/>
      <w:jc w:val="both"/>
    </w:pPr>
    <w:rPr>
      <w:rFonts w:ascii="바탕체" w:eastAsia="바탕체" w:hAnsi="맑은 고딕" w:cs="바탕체"/>
      <w:lang w:eastAsia="ko-KR"/>
    </w:rPr>
  </w:style>
  <w:style w:type="paragraph" w:customStyle="1" w:styleId="64">
    <w:name w:val="개요 6"/>
    <w:uiPriority w:val="99"/>
    <w:rsid w:val="001C2617"/>
    <w:pPr>
      <w:widowControl w:val="0"/>
      <w:autoSpaceDE w:val="0"/>
      <w:autoSpaceDN w:val="0"/>
      <w:adjustRightInd w:val="0"/>
      <w:spacing w:line="160" w:lineRule="atLeast"/>
      <w:ind w:left="1148"/>
      <w:jc w:val="both"/>
    </w:pPr>
    <w:rPr>
      <w:rFonts w:ascii="바탕체" w:eastAsia="바탕체" w:hAnsi="맑은 고딕" w:cs="바탕체"/>
      <w:lang w:eastAsia="ko-KR"/>
    </w:rPr>
  </w:style>
  <w:style w:type="paragraph" w:customStyle="1" w:styleId="73">
    <w:name w:val="개요 7"/>
    <w:uiPriority w:val="99"/>
    <w:rsid w:val="001C2617"/>
    <w:pPr>
      <w:widowControl w:val="0"/>
      <w:autoSpaceDE w:val="0"/>
      <w:autoSpaceDN w:val="0"/>
      <w:adjustRightInd w:val="0"/>
      <w:spacing w:line="160" w:lineRule="atLeast"/>
      <w:ind w:left="1348"/>
      <w:jc w:val="both"/>
    </w:pPr>
    <w:rPr>
      <w:rFonts w:ascii="바탕체" w:eastAsia="바탕체" w:hAnsi="맑은 고딕" w:cs="바탕체"/>
      <w:lang w:eastAsia="ko-KR"/>
    </w:rPr>
  </w:style>
  <w:style w:type="paragraph" w:customStyle="1" w:styleId="afff2">
    <w:name w:val="그림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3">
    <w:name w:val="표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4">
    <w:name w:val="수식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5">
    <w:name w:val="찾아보기"/>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바탕체" w:eastAsia="바탕체" w:hAnsi="맑은 고딕" w:cs="바탕체"/>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바탕체" w:eastAsia="바탕체" w:hAnsi="맑은 고딕" w:cs="바탕체"/>
      <w:sz w:val="60"/>
      <w:szCs w:val="60"/>
      <w:lang w:eastAsia="ko-KR"/>
    </w:rPr>
  </w:style>
  <w:style w:type="paragraph" w:customStyle="1" w:styleId="93">
    <w:name w:val="머리말(신명조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4">
    <w:name w:val="머리말(중고딕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5">
    <w:name w:val="각주내용(신명조9)"/>
    <w:uiPriority w:val="99"/>
    <w:rsid w:val="001C2617"/>
    <w:pPr>
      <w:widowControl w:val="0"/>
      <w:autoSpaceDE w:val="0"/>
      <w:autoSpaceDN w:val="0"/>
      <w:adjustRightInd w:val="0"/>
      <w:spacing w:line="140" w:lineRule="atLeast"/>
      <w:ind w:left="600" w:right="200"/>
      <w:jc w:val="both"/>
    </w:pPr>
    <w:rPr>
      <w:rFonts w:ascii="바탕체" w:eastAsia="바탕체" w:hAnsi="맑은 고딕" w:cs="바탕체"/>
      <w:sz w:val="18"/>
      <w:szCs w:val="18"/>
      <w:lang w:eastAsia="ko-KR"/>
    </w:rPr>
  </w:style>
  <w:style w:type="paragraph" w:customStyle="1" w:styleId="afff6">
    <w:name w:val="본문(특허)"/>
    <w:uiPriority w:val="99"/>
    <w:rsid w:val="001C2617"/>
    <w:pPr>
      <w:widowControl w:val="0"/>
      <w:autoSpaceDE w:val="0"/>
      <w:autoSpaceDN w:val="0"/>
      <w:adjustRightInd w:val="0"/>
      <w:spacing w:line="280" w:lineRule="atLeast"/>
      <w:ind w:firstLine="800"/>
      <w:jc w:val="both"/>
    </w:pPr>
    <w:rPr>
      <w:rFonts w:ascii="바탕체" w:eastAsia="바탕체" w:hAnsi="맑은 고딕" w:cs="바탕체"/>
      <w:sz w:val="24"/>
      <w:szCs w:val="24"/>
      <w:lang w:eastAsia="ko-KR"/>
    </w:rPr>
  </w:style>
  <w:style w:type="paragraph" w:customStyle="1" w:styleId="afff7">
    <w:name w:val="표(특허)"/>
    <w:uiPriority w:val="99"/>
    <w:rsid w:val="001C2617"/>
    <w:pPr>
      <w:widowControl w:val="0"/>
      <w:autoSpaceDE w:val="0"/>
      <w:autoSpaceDN w:val="0"/>
      <w:adjustRightInd w:val="0"/>
      <w:spacing w:line="130" w:lineRule="atLeast"/>
      <w:ind w:firstLine="800"/>
      <w:jc w:val="both"/>
    </w:pPr>
    <w:rPr>
      <w:rFonts w:ascii="바탕체" w:eastAsia="바탕체" w:hAnsi="맑은 고딕" w:cs="바탕체"/>
      <w:lang w:eastAsia="ko-KR"/>
    </w:rPr>
  </w:style>
  <w:style w:type="paragraph" w:customStyle="1" w:styleId="afff8">
    <w:name w:val="주석"/>
    <w:uiPriority w:val="99"/>
    <w:rsid w:val="001C2617"/>
    <w:pPr>
      <w:widowControl w:val="0"/>
      <w:autoSpaceDE w:val="0"/>
      <w:autoSpaceDN w:val="0"/>
      <w:adjustRightInd w:val="0"/>
      <w:spacing w:line="150" w:lineRule="atLeast"/>
      <w:ind w:left="403"/>
    </w:pPr>
    <w:rPr>
      <w:rFonts w:ascii="바탕체" w:eastAsia="바탕체" w:hAnsi="맑은 고딕" w:cs="바탕체"/>
      <w:sz w:val="14"/>
      <w:szCs w:val="14"/>
      <w:lang w:eastAsia="ko-KR"/>
    </w:rPr>
  </w:style>
  <w:style w:type="paragraph" w:customStyle="1" w:styleId="afff9">
    <w:name w:val="수식"/>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2">
    <w:name w:val="바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6">
    <w:name w:val="바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7">
    <w:name w:val="바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8">
    <w:name w:val="바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d">
    <w:name w:val="바제목1"/>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d">
    <w:name w:val="바제목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b">
    <w:name w:val="바제목3"/>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e">
    <w:name w:val="제목2(발명의 효과"/>
    <w:uiPriority w:val="99"/>
    <w:rsid w:val="001C2617"/>
    <w:pPr>
      <w:widowControl w:val="0"/>
      <w:autoSpaceDE w:val="0"/>
      <w:autoSpaceDN w:val="0"/>
      <w:adjustRightInd w:val="0"/>
      <w:spacing w:line="150" w:lineRule="atLeast"/>
    </w:pPr>
    <w:rPr>
      <w:rFonts w:ascii="바탕체" w:eastAsia="바탕체" w:hAnsi="맑은 고딕" w:cs="바탕체"/>
      <w:sz w:val="24"/>
      <w:szCs w:val="24"/>
      <w:lang w:eastAsia="ko-KR"/>
    </w:rPr>
  </w:style>
  <w:style w:type="paragraph" w:customStyle="1" w:styleId="afffa">
    <w:name w:val="메모"/>
    <w:uiPriority w:val="99"/>
    <w:rsid w:val="001C2617"/>
    <w:pPr>
      <w:widowControl w:val="0"/>
      <w:autoSpaceDE w:val="0"/>
      <w:autoSpaceDN w:val="0"/>
      <w:adjustRightInd w:val="0"/>
      <w:snapToGrid w:val="0"/>
      <w:jc w:val="both"/>
    </w:pPr>
    <w:rPr>
      <w:rFonts w:ascii="맑은 고딕" w:eastAsia="맑은 고딕" w:hAnsi="맑은 고딕" w:cs="맑은 고딕"/>
      <w:sz w:val="18"/>
      <w:szCs w:val="18"/>
      <w:lang w:eastAsia="ko-KR"/>
    </w:rPr>
  </w:style>
  <w:style w:type="paragraph" w:customStyle="1" w:styleId="380">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390">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바탕체" w:eastAsia="바탕체" w:hAnsi="맑은 고딕"/>
      <w:lang w:eastAsia="ko-KR"/>
    </w:rPr>
  </w:style>
  <w:style w:type="character" w:customStyle="1" w:styleId="ETRI4Char">
    <w:name w:val="ETRI 4보조맨 Char"/>
    <w:uiPriority w:val="99"/>
    <w:rsid w:val="001C2617"/>
    <w:rPr>
      <w:sz w:val="24"/>
      <w:szCs w:val="24"/>
    </w:rPr>
  </w:style>
  <w:style w:type="paragraph" w:customStyle="1" w:styleId="1e">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바탕체" w:eastAsia="바탕체" w:hAnsi="맑은 고딕"/>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바탕체" w:eastAsia="바탕체" w:hAnsi="맑은 고딕"/>
      <w:lang w:eastAsia="ko-KR"/>
    </w:rPr>
  </w:style>
  <w:style w:type="character" w:customStyle="1" w:styleId="CharChar">
    <w:name w:val="Char Char"/>
    <w:uiPriority w:val="99"/>
    <w:rsid w:val="001C2617"/>
    <w:rPr>
      <w:sz w:val="18"/>
      <w:szCs w:val="18"/>
    </w:rPr>
  </w:style>
  <w:style w:type="paragraph" w:customStyle="1" w:styleId="2f">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3c">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2f0">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바탕체" w:eastAsia="바탕체" w:hAnsi="맑은 고딕"/>
      <w:lang w:eastAsia="ko-KR"/>
    </w:rPr>
  </w:style>
  <w:style w:type="paragraph" w:customStyle="1" w:styleId="afffb">
    <w:name w:val="a"/>
    <w:uiPriority w:val="99"/>
    <w:rsid w:val="001C2617"/>
    <w:pPr>
      <w:widowControl w:val="0"/>
      <w:autoSpaceDE w:val="0"/>
      <w:autoSpaceDN w:val="0"/>
      <w:adjustRightInd w:val="0"/>
      <w:spacing w:line="276" w:lineRule="atLeast"/>
    </w:pPr>
    <w:rPr>
      <w:rFonts w:ascii="바탕체" w:eastAsia="바탕체" w:hAnsi="맑은 고딕" w:cs="바탕체"/>
      <w:sz w:val="24"/>
      <w:szCs w:val="24"/>
      <w:lang w:eastAsia="ko-KR"/>
    </w:rPr>
  </w:style>
  <w:style w:type="paragraph" w:customStyle="1" w:styleId="Default">
    <w:name w:val="Default"/>
    <w:rsid w:val="001C2617"/>
    <w:pPr>
      <w:widowControl w:val="0"/>
      <w:autoSpaceDE w:val="0"/>
      <w:autoSpaceDN w:val="0"/>
      <w:adjustRightInd w:val="0"/>
    </w:pPr>
    <w:rPr>
      <w:rFonts w:ascii="바탕체" w:eastAsia="바탕체" w:hAnsi="맑은 고딕"/>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바탕체" w:eastAsia="바탕체" w:hAnsi="맑은 고딕"/>
      <w:lang w:eastAsia="ko-KR"/>
    </w:rPr>
  </w:style>
  <w:style w:type="paragraph" w:customStyle="1" w:styleId="Chare">
    <w:name w:val="(文字) (文字) Char"/>
    <w:uiPriority w:val="99"/>
    <w:rsid w:val="001C2617"/>
    <w:pPr>
      <w:widowControl w:val="0"/>
      <w:autoSpaceDE w:val="0"/>
      <w:autoSpaceDN w:val="0"/>
      <w:adjustRightInd w:val="0"/>
      <w:spacing w:after="60" w:line="120" w:lineRule="atLeast"/>
      <w:ind w:left="850"/>
      <w:jc w:val="both"/>
    </w:pPr>
    <w:rPr>
      <w:rFonts w:ascii="바탕체" w:eastAsia="바탕체" w:hAnsi="맑은 고딕" w:cs="바탕체"/>
      <w:lang w:eastAsia="ko-KR"/>
    </w:rPr>
  </w:style>
  <w:style w:type="paragraph" w:customStyle="1" w:styleId="s2">
    <w:name w:val="s2"/>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c">
    <w:name w:val="스타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10">
    <w:name w:val="색상형 목록 - 강조색 11"/>
    <w:basedOn w:val="a"/>
    <w:uiPriority w:val="34"/>
    <w:rsid w:val="001C2617"/>
    <w:pPr>
      <w:widowControl w:val="0"/>
      <w:overflowPunct/>
      <w:spacing w:after="0"/>
      <w:ind w:left="800"/>
      <w:jc w:val="both"/>
      <w:textAlignment w:val="auto"/>
    </w:pPr>
    <w:rPr>
      <w:rFonts w:ascii="바탕체" w:eastAsia="바탕체" w:hAnsi="맑은 고딕"/>
      <w:lang w:val="en-US" w:eastAsia="ko-KR"/>
    </w:rPr>
  </w:style>
  <w:style w:type="paragraph" w:customStyle="1" w:styleId="afffd">
    <w:name w:val="바본문(특허)"/>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e">
    <w:name w:val="바표(특허)"/>
    <w:uiPriority w:val="99"/>
    <w:rsid w:val="001C2617"/>
    <w:pPr>
      <w:widowControl w:val="0"/>
      <w:autoSpaceDE w:val="0"/>
      <w:autoSpaceDN w:val="0"/>
      <w:adjustRightInd w:val="0"/>
    </w:pPr>
    <w:rPr>
      <w:rFonts w:ascii="바탕체" w:eastAsia="바탕체" w:hAnsi="맑은 고딕" w:cs="바탕체"/>
      <w:lang w:eastAsia="ko-KR"/>
    </w:rPr>
  </w:style>
  <w:style w:type="character" w:customStyle="1" w:styleId="EmailStyle15">
    <w:name w:val="EmailStyle15"/>
    <w:uiPriority w:val="99"/>
    <w:rsid w:val="001C2617"/>
    <w:rPr>
      <w:sz w:val="20"/>
      <w:szCs w:val="20"/>
    </w:rPr>
  </w:style>
  <w:style w:type="paragraph" w:customStyle="1" w:styleId="1f">
    <w:name w:val="스타일1"/>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바탕체" w:eastAsia="바탕체" w:hAnsi="맑은 고딕" w:cs="바탕체"/>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1f0">
    <w:name w:val="(1)"/>
    <w:uiPriority w:val="99"/>
    <w:rsid w:val="001C2617"/>
    <w:pPr>
      <w:widowControl w:val="0"/>
      <w:autoSpaceDE w:val="0"/>
      <w:autoSpaceDN w:val="0"/>
      <w:adjustRightInd w:val="0"/>
      <w:spacing w:line="200" w:lineRule="atLeast"/>
      <w:ind w:left="1200"/>
      <w:jc w:val="both"/>
    </w:pPr>
    <w:rPr>
      <w:rFonts w:ascii="바탕체" w:eastAsia="바탕체" w:hAnsi="맑은 고딕" w:cs="바탕체"/>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styleId="affff">
    <w:name w:val="Normal Indent"/>
    <w:aliases w:val="d"/>
    <w:basedOn w:val="a"/>
    <w:rsid w:val="001C2617"/>
    <w:pPr>
      <w:widowControl w:val="0"/>
      <w:overflowPunct/>
      <w:spacing w:after="0" w:line="296" w:lineRule="atLeast"/>
      <w:ind w:left="800"/>
      <w:jc w:val="both"/>
      <w:textAlignment w:val="auto"/>
    </w:pPr>
    <w:rPr>
      <w:rFonts w:ascii="바탕체" w:eastAsia="바탕체" w:hAnsi="맑은 고딕" w:cs="바탕체"/>
      <w:lang w:val="en-US" w:eastAsia="ko-KR"/>
    </w:rPr>
  </w:style>
  <w:style w:type="paragraph" w:customStyle="1" w:styleId="320">
    <w:name w:val="바탕3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styleId="HTML">
    <w:name w:val="HTML Preformatted"/>
    <w:basedOn w:val="a"/>
    <w:link w:val="HTMLChar"/>
    <w:uiPriority w:val="99"/>
    <w:rsid w:val="001C2617"/>
    <w:pPr>
      <w:widowControl w:val="0"/>
      <w:overflowPunct/>
      <w:spacing w:after="0" w:line="160" w:lineRule="atLeast"/>
      <w:textAlignment w:val="auto"/>
    </w:pPr>
    <w:rPr>
      <w:rFonts w:ascii="Courier New" w:eastAsia="바탕체" w:hAnsi="Courier New"/>
      <w:lang w:val="x-none" w:eastAsia="x-none"/>
    </w:rPr>
  </w:style>
  <w:style w:type="character" w:customStyle="1" w:styleId="HTMLChar">
    <w:name w:val="미리 서식이 지정된 HTML Char"/>
    <w:basedOn w:val="a0"/>
    <w:link w:val="HTML"/>
    <w:uiPriority w:val="99"/>
    <w:rsid w:val="001C2617"/>
    <w:rPr>
      <w:rFonts w:ascii="Courier New" w:eastAsia="바탕체" w:hAnsi="Courier New"/>
      <w:lang w:val="x-none" w:eastAsia="x-none"/>
    </w:rPr>
  </w:style>
  <w:style w:type="paragraph" w:customStyle="1" w:styleId="affff0">
    <w:name w:val="가"/>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1f1">
    <w:name w:val="바탕1"/>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바탕체" w:eastAsia="바탕체" w:hAnsi="맑은 고딕"/>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바탕체" w:eastAsia="바탕체" w:hAnsi="맑은 고딕"/>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바탕체" w:eastAsia="바탕체" w:hAnsi="맑은 고딕"/>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바탕체" w:eastAsia="바탕체" w:hAnsi="맑은 고딕"/>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바탕체" w:eastAsia="바탕체" w:hAnsi="맑은 고딕"/>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바탕체" w:eastAsia="바탕체" w:hAnsi="맑은 고딕"/>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9">
    <w:name w:val="바머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a">
    <w:name w:val="바머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b">
    <w:name w:val="바각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바탕체" w:eastAsia="바탕체" w:hAnsi="맑은 고딕" w:cs="바탕체"/>
      <w:sz w:val="24"/>
      <w:szCs w:val="24"/>
      <w:lang w:eastAsia="ko-KR"/>
    </w:rPr>
  </w:style>
  <w:style w:type="paragraph" w:customStyle="1" w:styleId="affff1">
    <w:name w:val="보통 표안글"/>
    <w:uiPriority w:val="99"/>
    <w:rsid w:val="001C2617"/>
    <w:pPr>
      <w:widowControl w:val="0"/>
      <w:autoSpaceDE w:val="0"/>
      <w:autoSpaceDN w:val="0"/>
      <w:adjustRightInd w:val="0"/>
      <w:spacing w:line="130" w:lineRule="atLeast"/>
      <w:ind w:left="100" w:right="100"/>
      <w:jc w:val="both"/>
    </w:pPr>
    <w:rPr>
      <w:rFonts w:ascii="바탕체" w:eastAsia="바탕체" w:hAnsi="맑은 고딕" w:cs="바탕체"/>
      <w:lang w:eastAsia="ko-KR"/>
    </w:rPr>
  </w:style>
  <w:style w:type="paragraph" w:customStyle="1" w:styleId="affff2">
    <w:name w:val="선그리기"/>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affff3">
    <w:name w:val="점개요내용"/>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1f2">
    <w:name w:val="개요제목 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4">
    <w:name w:val="제목있는개요"/>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affff5">
    <w:name w:val="에러메시지"/>
    <w:uiPriority w:val="99"/>
    <w:rsid w:val="001C2617"/>
    <w:pPr>
      <w:widowControl w:val="0"/>
      <w:autoSpaceDE w:val="0"/>
      <w:autoSpaceDN w:val="0"/>
      <w:adjustRightInd w:val="0"/>
      <w:spacing w:line="150" w:lineRule="atLeast"/>
      <w:ind w:left="800"/>
      <w:jc w:val="both"/>
    </w:pPr>
    <w:rPr>
      <w:rFonts w:ascii="바탕체" w:eastAsia="바탕체" w:hAnsi="맑은 고딕" w:cs="바탕체"/>
      <w:lang w:eastAsia="ko-KR"/>
    </w:rPr>
  </w:style>
  <w:style w:type="paragraph" w:customStyle="1" w:styleId="affff6">
    <w:name w:val="차례"/>
    <w:uiPriority w:val="99"/>
    <w:rsid w:val="001C2617"/>
    <w:pPr>
      <w:widowControl w:val="0"/>
      <w:autoSpaceDE w:val="0"/>
      <w:autoSpaceDN w:val="0"/>
      <w:adjustRightInd w:val="0"/>
      <w:spacing w:line="150" w:lineRule="atLeast"/>
      <w:ind w:left="1400"/>
      <w:jc w:val="both"/>
    </w:pPr>
    <w:rPr>
      <w:rFonts w:ascii="바탕체" w:eastAsia="바탕체" w:hAnsi="맑은 고딕" w:cs="바탕체"/>
      <w:sz w:val="18"/>
      <w:szCs w:val="18"/>
      <w:lang w:eastAsia="ko-KR"/>
    </w:rPr>
  </w:style>
  <w:style w:type="paragraph" w:customStyle="1" w:styleId="affff7">
    <w:name w:val="중간 제목"/>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8">
    <w:name w:val="작은 제목"/>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바탕체" w:eastAsia="바탕체" w:hAnsi="맑은 고딕" w:cs="바탕체"/>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바탕체" w:eastAsia="바탕체" w:hAnsi="맑은 고딕"/>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바탕체" w:eastAsia="바탕체" w:hAnsi="맑은 고딕" w:cs="바탕체"/>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바탕체" w:eastAsia="바탕체" w:hAnsi="맑은 고딕" w:cs="바탕체"/>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바탕체" w:eastAsia="바탕체" w:hAnsi="맑은 고딕" w:cs="바탕체"/>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바탕체" w:eastAsia="바탕체" w:hAnsi="맑은 고딕" w:cs="바탕체"/>
      <w:sz w:val="24"/>
      <w:szCs w:val="24"/>
      <w:lang w:eastAsia="ko-KR"/>
    </w:rPr>
  </w:style>
  <w:style w:type="paragraph" w:customStyle="1" w:styleId="74">
    <w:name w:val="작은 글씨(신명7)"/>
    <w:uiPriority w:val="99"/>
    <w:rsid w:val="001C2617"/>
    <w:pPr>
      <w:widowControl w:val="0"/>
      <w:autoSpaceDE w:val="0"/>
      <w:autoSpaceDN w:val="0"/>
      <w:adjustRightInd w:val="0"/>
      <w:spacing w:line="110" w:lineRule="atLeast"/>
      <w:jc w:val="center"/>
    </w:pPr>
    <w:rPr>
      <w:rFonts w:ascii="바탕체" w:eastAsia="바탕체" w:hAnsi="맑은 고딕" w:cs="바탕체"/>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affff9">
    <w:name w:val="본문 중고딕"/>
    <w:uiPriority w:val="99"/>
    <w:rsid w:val="001C2617"/>
    <w:pPr>
      <w:widowControl w:val="0"/>
      <w:autoSpaceDE w:val="0"/>
      <w:autoSpaceDN w:val="0"/>
      <w:adjustRightInd w:val="0"/>
      <w:spacing w:line="130" w:lineRule="atLeast"/>
      <w:jc w:val="both"/>
    </w:pPr>
    <w:rPr>
      <w:rFonts w:ascii="바탕체" w:eastAsia="바탕체" w:hAnsi="맑은 고딕" w:cs="바탕체"/>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바탕체" w:eastAsia="바탕체" w:hAnsi="맑은 고딕" w:cs="바탕체"/>
      <w:lang w:eastAsia="ko-KR"/>
    </w:rPr>
  </w:style>
  <w:style w:type="paragraph" w:customStyle="1" w:styleId="affffa">
    <w:name w:val="바본문"/>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1f3">
    <w:name w:val="바개요 1"/>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2f1">
    <w:name w:val="바개요 2"/>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3d">
    <w:name w:val="바개요 3"/>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47">
    <w:name w:val="바개요 4"/>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58">
    <w:name w:val="바개요 5"/>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65">
    <w:name w:val="바개요 6"/>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75">
    <w:name w:val="바개요 7"/>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affffb">
    <w:name w:val="바쪽 번호"/>
    <w:uiPriority w:val="99"/>
    <w:rsid w:val="001C2617"/>
    <w:pPr>
      <w:widowControl w:val="0"/>
      <w:autoSpaceDE w:val="0"/>
      <w:autoSpaceDN w:val="0"/>
      <w:adjustRightInd w:val="0"/>
    </w:pPr>
    <w:rPr>
      <w:rFonts w:ascii="바탕체" w:eastAsia="바탕체" w:hAnsi="맑은 고딕"/>
      <w:lang w:eastAsia="ko-KR"/>
    </w:rPr>
  </w:style>
  <w:style w:type="paragraph" w:customStyle="1" w:styleId="affffc">
    <w:name w:val="바머리말"/>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d">
    <w:name w:val="바각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e">
    <w:name w:val="바그림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
    <w:name w:val="바표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0">
    <w:name w:val="바수식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1">
    <w:name w:val="바찾아보기"/>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f2">
    <w:name w:val="아"/>
    <w:uiPriority w:val="99"/>
    <w:rsid w:val="001C2617"/>
    <w:pPr>
      <w:widowControl w:val="0"/>
      <w:autoSpaceDE w:val="0"/>
      <w:autoSpaceDN w:val="0"/>
      <w:adjustRightInd w:val="0"/>
      <w:spacing w:line="160" w:lineRule="atLeast"/>
      <w:ind w:left="200"/>
    </w:pPr>
    <w:rPr>
      <w:rFonts w:ascii="바탕체" w:eastAsia="바탕체" w:hAnsi="맑은 고딕" w:cs="바탕체"/>
      <w:sz w:val="34"/>
      <w:szCs w:val="34"/>
      <w:lang w:eastAsia="ko-KR"/>
    </w:rPr>
  </w:style>
  <w:style w:type="character" w:customStyle="1" w:styleId="text131">
    <w:name w:val="text131"/>
    <w:uiPriority w:val="99"/>
    <w:rsid w:val="001C2617"/>
    <w:rPr>
      <w:sz w:val="12"/>
      <w:szCs w:val="12"/>
    </w:rPr>
  </w:style>
  <w:style w:type="character" w:styleId="afffff3">
    <w:name w:val="line number"/>
    <w:basedOn w:val="a0"/>
    <w:rsid w:val="001C2617"/>
  </w:style>
  <w:style w:type="paragraph" w:styleId="afffff4">
    <w:name w:val="Subtitle"/>
    <w:basedOn w:val="a"/>
    <w:next w:val="a"/>
    <w:link w:val="Charf"/>
    <w:uiPriority w:val="11"/>
    <w:rsid w:val="001C2617"/>
    <w:pPr>
      <w:widowControl w:val="0"/>
      <w:overflowPunct/>
      <w:spacing w:after="60"/>
      <w:jc w:val="center"/>
      <w:textAlignment w:val="auto"/>
    </w:pPr>
    <w:rPr>
      <w:rFonts w:ascii="맑은 고딕" w:eastAsia="돋움" w:hAnsi="맑은 고딕"/>
      <w:i/>
      <w:iCs/>
      <w:sz w:val="24"/>
      <w:szCs w:val="24"/>
      <w:lang w:val="x-none" w:eastAsia="x-none"/>
    </w:rPr>
  </w:style>
  <w:style w:type="character" w:customStyle="1" w:styleId="Charf">
    <w:name w:val="부제 Char"/>
    <w:basedOn w:val="a0"/>
    <w:link w:val="afffff4"/>
    <w:uiPriority w:val="11"/>
    <w:rsid w:val="001C2617"/>
    <w:rPr>
      <w:rFonts w:ascii="맑은 고딕" w:eastAsia="돋움" w:hAnsi="맑은 고딕"/>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바탕체" w:eastAsia="바탕체" w:hAnsi="맑은 고딕"/>
      <w:sz w:val="24"/>
      <w:szCs w:val="24"/>
      <w:lang w:eastAsia="ko-KR"/>
    </w:rPr>
  </w:style>
  <w:style w:type="character" w:customStyle="1" w:styleId="std1">
    <w:name w:val="std1"/>
    <w:uiPriority w:val="99"/>
    <w:rsid w:val="001C2617"/>
    <w:rPr>
      <w:sz w:val="18"/>
      <w:szCs w:val="18"/>
    </w:rPr>
  </w:style>
  <w:style w:type="paragraph" w:customStyle="1" w:styleId="afffff5">
    <w:name w:val="좡콰쐐"/>
    <w:uiPriority w:val="99"/>
    <w:rsid w:val="001C2617"/>
    <w:pPr>
      <w:widowControl w:val="0"/>
      <w:autoSpaceDE w:val="0"/>
      <w:autoSpaceDN w:val="0"/>
      <w:adjustRightInd w:val="0"/>
      <w:spacing w:line="148" w:lineRule="atLeast"/>
      <w:jc w:val="both"/>
    </w:pPr>
    <w:rPr>
      <w:rFonts w:ascii="바탕체" w:eastAsia="바탕체" w:hAnsi="맑은 고딕"/>
      <w:lang w:eastAsia="ko-KR"/>
    </w:rPr>
  </w:style>
  <w:style w:type="paragraph" w:customStyle="1" w:styleId="3e">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바탕체" w:eastAsia="바탕체" w:hAnsi="맑은 고딕"/>
      <w:sz w:val="254"/>
      <w:szCs w:val="254"/>
      <w:lang w:eastAsia="ko-KR"/>
    </w:rPr>
  </w:style>
  <w:style w:type="paragraph" w:styleId="afffff6">
    <w:name w:val="Note Heading"/>
    <w:basedOn w:val="a"/>
    <w:next w:val="a"/>
    <w:link w:val="Charf0"/>
    <w:uiPriority w:val="99"/>
    <w:rsid w:val="001C2617"/>
    <w:pPr>
      <w:widowControl w:val="0"/>
      <w:overflowPunct/>
      <w:spacing w:after="0"/>
      <w:jc w:val="center"/>
      <w:textAlignment w:val="auto"/>
    </w:pPr>
    <w:rPr>
      <w:rFonts w:ascii="바탕체" w:eastAsia="바탕체" w:hAnsi="맑은 고딕"/>
      <w:sz w:val="24"/>
      <w:szCs w:val="24"/>
      <w:lang w:val="x-none" w:eastAsia="x-none"/>
    </w:rPr>
  </w:style>
  <w:style w:type="character" w:customStyle="1" w:styleId="Charf0">
    <w:name w:val="각주/미주 머리글 Char"/>
    <w:basedOn w:val="a0"/>
    <w:link w:val="afffff6"/>
    <w:uiPriority w:val="99"/>
    <w:rsid w:val="001C2617"/>
    <w:rPr>
      <w:rFonts w:ascii="바탕체" w:eastAsia="바탕체" w:hAnsi="맑은 고딕"/>
      <w:sz w:val="24"/>
      <w:szCs w:val="24"/>
      <w:lang w:val="x-none" w:eastAsia="x-none"/>
    </w:rPr>
  </w:style>
  <w:style w:type="paragraph" w:styleId="afffff7">
    <w:name w:val="Closing"/>
    <w:basedOn w:val="a"/>
    <w:link w:val="Charf1"/>
    <w:uiPriority w:val="99"/>
    <w:rsid w:val="001C2617"/>
    <w:pPr>
      <w:widowControl w:val="0"/>
      <w:overflowPunct/>
      <w:spacing w:after="0"/>
      <w:ind w:left="100"/>
      <w:jc w:val="both"/>
      <w:textAlignment w:val="auto"/>
    </w:pPr>
    <w:rPr>
      <w:rFonts w:ascii="바탕체" w:eastAsia="바탕체" w:hAnsi="맑은 고딕"/>
      <w:sz w:val="24"/>
      <w:szCs w:val="24"/>
      <w:lang w:val="x-none" w:eastAsia="x-none"/>
    </w:rPr>
  </w:style>
  <w:style w:type="character" w:customStyle="1" w:styleId="Charf1">
    <w:name w:val="맺음말 Char"/>
    <w:basedOn w:val="a0"/>
    <w:link w:val="afffff7"/>
    <w:uiPriority w:val="99"/>
    <w:rsid w:val="001C2617"/>
    <w:rPr>
      <w:rFonts w:ascii="바탕체" w:eastAsia="바탕체" w:hAnsi="맑은 고딕"/>
      <w:sz w:val="24"/>
      <w:szCs w:val="24"/>
      <w:lang w:val="x-none" w:eastAsia="x-none"/>
    </w:rPr>
  </w:style>
  <w:style w:type="paragraph" w:customStyle="1" w:styleId="Charf2">
    <w:name w:val="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바탕체" w:eastAsia="바탕체" w:hAnsi="맑은 고딕"/>
      <w:sz w:val="22"/>
      <w:szCs w:val="22"/>
      <w:lang w:eastAsia="ko-KR"/>
    </w:rPr>
  </w:style>
  <w:style w:type="paragraph" w:styleId="3f">
    <w:name w:val="Body Text Indent 3"/>
    <w:basedOn w:val="a"/>
    <w:link w:val="3Char1"/>
    <w:rsid w:val="001C2617"/>
    <w:pPr>
      <w:widowControl w:val="0"/>
      <w:tabs>
        <w:tab w:val="left" w:pos="720"/>
      </w:tabs>
      <w:overflowPunct/>
      <w:spacing w:before="120"/>
      <w:ind w:left="851"/>
      <w:textAlignment w:val="auto"/>
    </w:pPr>
    <w:rPr>
      <w:rFonts w:ascii="바탕체" w:eastAsia="바탕체" w:hAnsi="맑은 고딕"/>
      <w:sz w:val="16"/>
      <w:szCs w:val="16"/>
      <w:lang w:val="x-none" w:eastAsia="x-none"/>
    </w:rPr>
  </w:style>
  <w:style w:type="character" w:customStyle="1" w:styleId="3Char1">
    <w:name w:val="본문 들여쓰기 3 Char"/>
    <w:basedOn w:val="a0"/>
    <w:link w:val="3f"/>
    <w:rsid w:val="001C2617"/>
    <w:rPr>
      <w:rFonts w:ascii="바탕체" w:eastAsia="바탕체" w:hAnsi="맑은 고딕"/>
      <w:sz w:val="16"/>
      <w:szCs w:val="16"/>
      <w:lang w:val="x-none" w:eastAsia="x-none"/>
    </w:rPr>
  </w:style>
  <w:style w:type="paragraph" w:customStyle="1" w:styleId="2f2">
    <w:name w:val="소제목 2"/>
    <w:uiPriority w:val="99"/>
    <w:rsid w:val="001C2617"/>
    <w:pPr>
      <w:keepNext/>
      <w:keepLines/>
      <w:widowControl w:val="0"/>
      <w:autoSpaceDE w:val="0"/>
      <w:autoSpaceDN w:val="0"/>
      <w:adjustRightInd w:val="0"/>
      <w:spacing w:line="320" w:lineRule="atLeast"/>
    </w:pPr>
    <w:rPr>
      <w:rFonts w:ascii="바탕체" w:eastAsia="바탕체" w:hAnsi="맑은 고딕"/>
      <w:b/>
      <w:bCs/>
      <w:lang w:eastAsia="ko-KR"/>
    </w:rPr>
  </w:style>
  <w:style w:type="paragraph" w:styleId="afffff8">
    <w:name w:val="toa heading"/>
    <w:basedOn w:val="a"/>
    <w:next w:val="a"/>
    <w:uiPriority w:val="99"/>
    <w:rsid w:val="001C2617"/>
    <w:pPr>
      <w:widowControl w:val="0"/>
      <w:tabs>
        <w:tab w:val="left" w:pos="9000"/>
        <w:tab w:val="right" w:pos="9360"/>
      </w:tabs>
      <w:overflowPunct/>
      <w:spacing w:after="0"/>
      <w:textAlignment w:val="auto"/>
    </w:pPr>
    <w:rPr>
      <w:rFonts w:ascii="바탕체" w:eastAsia="바탕체" w:hAnsi="맑은 고딕"/>
      <w:sz w:val="24"/>
      <w:szCs w:val="24"/>
      <w:lang w:val="en-US" w:eastAsia="ko-KR"/>
    </w:rPr>
  </w:style>
  <w:style w:type="paragraph" w:customStyle="1" w:styleId="2f3">
    <w:name w:val="스타일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f0">
    <w:name w:val="스타일3"/>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211">
    <w:name w:val="중간 눈금 21"/>
    <w:uiPriority w:val="1"/>
    <w:rsid w:val="001C2617"/>
    <w:pPr>
      <w:widowControl w:val="0"/>
      <w:wordWrap w:val="0"/>
      <w:autoSpaceDE w:val="0"/>
      <w:autoSpaceDN w:val="0"/>
      <w:jc w:val="both"/>
    </w:pPr>
    <w:rPr>
      <w:rFonts w:ascii="바탕" w:eastAsia="바탕"/>
      <w:kern w:val="2"/>
      <w:szCs w:val="24"/>
      <w:lang w:eastAsia="ja-JP"/>
    </w:rPr>
  </w:style>
  <w:style w:type="paragraph" w:customStyle="1" w:styleId="n2">
    <w:name w:val="n숫자목록_2단계"/>
    <w:basedOn w:val="a"/>
    <w:uiPriority w:val="3"/>
    <w:semiHidden/>
    <w:qFormat/>
    <w:rsid w:val="001C2617"/>
    <w:pPr>
      <w:tabs>
        <w:tab w:val="num" w:pos="1321"/>
      </w:tabs>
      <w:overflowPunct/>
      <w:adjustRightInd/>
      <w:spacing w:before="60" w:after="60"/>
      <w:ind w:left="1321" w:hanging="300"/>
      <w:textAlignment w:val="auto"/>
    </w:pPr>
    <w:rPr>
      <w:rFonts w:ascii="NanumGothic" w:eastAsia="NanumGothic" w:hAnsi="NanumGothic" w:cs="Rix고딕 L"/>
      <w:spacing w:val="-4"/>
      <w:sz w:val="16"/>
      <w:szCs w:val="18"/>
      <w:lang w:val="en-US" w:eastAsia="ko-KR"/>
    </w:rPr>
  </w:style>
  <w:style w:type="paragraph" w:customStyle="1" w:styleId="10">
    <w:name w:val="내용1"/>
    <w:basedOn w:val="4"/>
    <w:rsid w:val="001C2617"/>
    <w:pPr>
      <w:keepLines w:val="0"/>
      <w:widowControl w:val="0"/>
      <w:numPr>
        <w:ilvl w:val="3"/>
      </w:numPr>
      <w:tabs>
        <w:tab w:val="num" w:pos="2041"/>
      </w:tabs>
      <w:wordWrap w:val="0"/>
      <w:overflowPunct/>
      <w:adjustRightInd/>
      <w:spacing w:after="0"/>
      <w:ind w:left="1021" w:hanging="301"/>
      <w:jc w:val="both"/>
      <w:textAlignment w:val="auto"/>
    </w:pPr>
    <w:rPr>
      <w:rFonts w:ascii="맑은 고딕" w:eastAsia="맑은 고딕" w:hAnsi="맑은 고딕"/>
      <w:bCs/>
      <w:color w:val="000000"/>
      <w:kern w:val="2"/>
      <w:sz w:val="18"/>
      <w:u w:val="single"/>
      <w:lang w:val="x-none" w:eastAsia="x-none"/>
    </w:rPr>
  </w:style>
  <w:style w:type="paragraph" w:customStyle="1" w:styleId="11">
    <w:name w:val="본문1"/>
    <w:basedOn w:val="n2"/>
    <w:link w:val="1Char0"/>
    <w:rsid w:val="001C2617"/>
    <w:pPr>
      <w:numPr>
        <w:numId w:val="9"/>
      </w:numPr>
    </w:pPr>
    <w:rPr>
      <w:rFonts w:ascii="맑은 고딕" w:eastAsia="맑은 고딕" w:hAnsi="맑은 고딕" w:cs="Times New Roman"/>
      <w:color w:val="0D0D0D"/>
      <w:sz w:val="18"/>
      <w:lang w:val="x-none" w:eastAsia="x-none"/>
    </w:rPr>
  </w:style>
  <w:style w:type="character" w:customStyle="1" w:styleId="1Char0">
    <w:name w:val="본문1 Char"/>
    <w:link w:val="11"/>
    <w:rsid w:val="001C2617"/>
    <w:rPr>
      <w:rFonts w:ascii="맑은 고딕" w:eastAsia="맑은 고딕" w:hAnsi="맑은 고딕"/>
      <w:color w:val="0D0D0D"/>
      <w:spacing w:val="-4"/>
      <w:sz w:val="18"/>
      <w:szCs w:val="18"/>
      <w:lang w:val="x-none" w:eastAsia="x-none"/>
    </w:rPr>
  </w:style>
  <w:style w:type="paragraph" w:customStyle="1" w:styleId="1-1">
    <w:name w:val="본문1-1"/>
    <w:basedOn w:val="11"/>
    <w:link w:val="1-1Char"/>
    <w:rsid w:val="001C2617"/>
    <w:pPr>
      <w:numPr>
        <w:ilvl w:val="1"/>
      </w:numPr>
    </w:pPr>
  </w:style>
  <w:style w:type="paragraph" w:customStyle="1" w:styleId="2f4">
    <w:name w:val="본문2"/>
    <w:basedOn w:val="11"/>
    <w:link w:val="2Char2"/>
    <w:rsid w:val="001C2617"/>
    <w:pPr>
      <w:numPr>
        <w:numId w:val="0"/>
      </w:numPr>
      <w:ind w:left="1021"/>
    </w:pPr>
  </w:style>
  <w:style w:type="character" w:customStyle="1" w:styleId="2Char2">
    <w:name w:val="본문2 Char"/>
    <w:link w:val="2f4"/>
    <w:rsid w:val="001C2617"/>
    <w:rPr>
      <w:rFonts w:ascii="맑은 고딕" w:eastAsia="맑은 고딕" w:hAnsi="맑은 고딕"/>
      <w:color w:val="0D0D0D"/>
      <w:spacing w:val="-4"/>
      <w:sz w:val="18"/>
      <w:szCs w:val="18"/>
      <w:lang w:val="x-none" w:eastAsia="x-none"/>
    </w:rPr>
  </w:style>
  <w:style w:type="character" w:customStyle="1" w:styleId="1-1Char">
    <w:name w:val="본문1-1 Char"/>
    <w:link w:val="1-1"/>
    <w:rsid w:val="001C2617"/>
    <w:rPr>
      <w:rFonts w:ascii="맑은 고딕" w:eastAsia="맑은 고딕" w:hAnsi="맑은 고딕"/>
      <w:color w:val="0D0D0D"/>
      <w:spacing w:val="-4"/>
      <w:sz w:val="18"/>
      <w:szCs w:val="18"/>
      <w:lang w:val="x-none" w:eastAsia="x-none"/>
    </w:rPr>
  </w:style>
  <w:style w:type="paragraph" w:customStyle="1" w:styleId="12">
    <w:name w:val="특허스타일 제목1"/>
    <w:basedOn w:val="1"/>
    <w:next w:val="afffff9"/>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바탕" w:hAnsi="Times New Roman" w:cs="바탕"/>
      <w:b/>
      <w:color w:val="3333FF"/>
      <w:kern w:val="2"/>
      <w:sz w:val="24"/>
      <w:szCs w:val="28"/>
      <w:lang w:val="en-US" w:eastAsia="ko-KR"/>
    </w:rPr>
  </w:style>
  <w:style w:type="paragraph" w:customStyle="1" w:styleId="20">
    <w:name w:val="특허스타일 제목2"/>
    <w:basedOn w:val="2"/>
    <w:next w:val="afffff9"/>
    <w:rsid w:val="001C2617"/>
    <w:pPr>
      <w:keepLines w:val="0"/>
      <w:widowControl w:val="0"/>
      <w:numPr>
        <w:numId w:val="10"/>
      </w:numPr>
      <w:wordWrap w:val="0"/>
      <w:overflowPunct/>
      <w:adjustRightInd/>
      <w:spacing w:before="0" w:after="200" w:line="276" w:lineRule="auto"/>
      <w:ind w:left="1821" w:hanging="400"/>
      <w:jc w:val="both"/>
      <w:textAlignment w:val="auto"/>
    </w:pPr>
    <w:rPr>
      <w:rFonts w:ascii="Times New Roman" w:eastAsia="바탕" w:hAnsi="Times New Roman"/>
      <w:b/>
      <w:color w:val="3333FF"/>
      <w:kern w:val="2"/>
      <w:sz w:val="24"/>
      <w:lang w:val="en-US" w:eastAsia="ko-KR"/>
    </w:rPr>
  </w:style>
  <w:style w:type="paragraph" w:customStyle="1" w:styleId="afffff9">
    <w:name w:val="특허스타일 본문"/>
    <w:basedOn w:val="a"/>
    <w:rsid w:val="001C2617"/>
    <w:pPr>
      <w:widowControl w:val="0"/>
      <w:wordWrap w:val="0"/>
      <w:overflowPunct/>
      <w:adjustRightInd/>
      <w:spacing w:after="200" w:line="360" w:lineRule="auto"/>
      <w:ind w:leftChars="100" w:left="100" w:firstLineChars="100" w:firstLine="100"/>
      <w:jc w:val="both"/>
      <w:textAlignment w:val="auto"/>
    </w:pPr>
    <w:rPr>
      <w:rFonts w:eastAsia="바탕"/>
      <w:kern w:val="2"/>
      <w:lang w:val="en-US" w:eastAsia="ko-KR"/>
    </w:rPr>
  </w:style>
  <w:style w:type="paragraph" w:customStyle="1" w:styleId="30">
    <w:name w:val="특허스타일 제목3"/>
    <w:basedOn w:val="31"/>
    <w:next w:val="afffff9"/>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바탕"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a"/>
    <w:rsid w:val="001C2617"/>
    <w:pPr>
      <w:numPr>
        <w:numId w:val="12"/>
      </w:numPr>
      <w:overflowPunct/>
      <w:autoSpaceDE/>
      <w:autoSpaceDN/>
      <w:adjustRightInd/>
      <w:spacing w:after="0"/>
      <w:textAlignment w:val="auto"/>
    </w:pPr>
    <w:rPr>
      <w:rFonts w:eastAsia="SimSun"/>
      <w:sz w:val="24"/>
      <w:szCs w:val="24"/>
      <w:lang w:val="en-US"/>
    </w:rPr>
  </w:style>
  <w:style w:type="paragraph" w:customStyle="1" w:styleId="table">
    <w:name w:val="table"/>
    <w:basedOn w:val="a"/>
    <w:next w:val="a"/>
    <w:rsid w:val="001C2617"/>
    <w:pPr>
      <w:spacing w:after="0"/>
      <w:jc w:val="center"/>
    </w:pPr>
    <w:rPr>
      <w:rFonts w:eastAsia="MS Mincho"/>
      <w:lang w:val="en-US" w:eastAsia="ja-JP"/>
    </w:rPr>
  </w:style>
  <w:style w:type="paragraph" w:customStyle="1" w:styleId="tah0">
    <w:name w:val="tah"/>
    <w:basedOn w:val="a"/>
    <w:rsid w:val="001C2617"/>
    <w:pPr>
      <w:keepNext/>
      <w:adjustRightInd/>
      <w:spacing w:after="0"/>
      <w:jc w:val="center"/>
      <w:textAlignment w:val="auto"/>
    </w:pPr>
    <w:rPr>
      <w:rFonts w:ascii="Arial" w:eastAsia="바탕" w:hAnsi="Arial" w:cs="Arial"/>
      <w:b/>
      <w:bCs/>
      <w:sz w:val="18"/>
      <w:szCs w:val="18"/>
      <w:lang w:val="en-US" w:eastAsia="en-GB"/>
    </w:rPr>
  </w:style>
  <w:style w:type="paragraph" w:customStyle="1" w:styleId="NumberedList">
    <w:name w:val="Numbered List"/>
    <w:basedOn w:val="a"/>
    <w:rsid w:val="001C2617"/>
    <w:pPr>
      <w:numPr>
        <w:numId w:val="14"/>
      </w:numPr>
      <w:overflowPunct/>
      <w:autoSpaceDE/>
      <w:autoSpaceDN/>
      <w:adjustRightInd/>
      <w:spacing w:after="0"/>
      <w:jc w:val="both"/>
      <w:textAlignment w:val="auto"/>
    </w:pPr>
    <w:rPr>
      <w:rFonts w:eastAsia="MS Mincho"/>
    </w:rPr>
  </w:style>
  <w:style w:type="paragraph" w:customStyle="1" w:styleId="Figure">
    <w:name w:val="Figure"/>
    <w:basedOn w:val="a"/>
    <w:next w:val="a"/>
    <w:rsid w:val="001C2617"/>
    <w:pPr>
      <w:keepNext/>
      <w:overflowPunct/>
      <w:autoSpaceDE/>
      <w:autoSpaceDN/>
      <w:adjustRightInd/>
      <w:spacing w:before="60" w:after="60"/>
      <w:jc w:val="center"/>
      <w:textAlignment w:val="auto"/>
    </w:pPr>
    <w:rPr>
      <w:rFonts w:eastAsia="맑은 고딕"/>
      <w:sz w:val="22"/>
      <w:lang w:val="en-US"/>
    </w:rPr>
  </w:style>
  <w:style w:type="paragraph" w:customStyle="1" w:styleId="FigureCaption">
    <w:name w:val="Figure Caption"/>
    <w:aliases w:val="fc Char,Figure Caption Char"/>
    <w:basedOn w:val="a"/>
    <w:rsid w:val="001C2617"/>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
    <w:next w:val="a"/>
    <w:autoRedefine/>
    <w:rsid w:val="001C2617"/>
    <w:pPr>
      <w:overflowPunct/>
      <w:autoSpaceDE/>
      <w:autoSpaceDN/>
      <w:adjustRightInd/>
      <w:spacing w:before="120" w:after="120" w:line="240" w:lineRule="atLeast"/>
      <w:jc w:val="right"/>
      <w:textAlignment w:val="auto"/>
    </w:pPr>
    <w:rPr>
      <w:rFonts w:eastAsia="맑은 고딕"/>
      <w:sz w:val="22"/>
      <w:lang w:val="en-US"/>
    </w:rPr>
  </w:style>
  <w:style w:type="paragraph" w:customStyle="1" w:styleId="multifig">
    <w:name w:val="multifig"/>
    <w:basedOn w:val="a"/>
    <w:rsid w:val="001C2617"/>
    <w:pPr>
      <w:keepNext/>
      <w:tabs>
        <w:tab w:val="center" w:pos="2160"/>
        <w:tab w:val="center" w:pos="6480"/>
      </w:tabs>
      <w:overflowPunct/>
      <w:autoSpaceDE/>
      <w:autoSpaceDN/>
      <w:adjustRightInd/>
      <w:spacing w:after="0" w:line="240" w:lineRule="atLeast"/>
      <w:textAlignment w:val="auto"/>
    </w:pPr>
    <w:rPr>
      <w:rFonts w:eastAsia="맑은 고딕"/>
      <w:sz w:val="24"/>
      <w:lang w:val="en-US"/>
    </w:rPr>
  </w:style>
  <w:style w:type="paragraph" w:customStyle="1" w:styleId="TableCaption">
    <w:name w:val="TableCaption"/>
    <w:basedOn w:val="a"/>
    <w:rsid w:val="001C2617"/>
    <w:pPr>
      <w:keepNext/>
      <w:tabs>
        <w:tab w:val="left" w:pos="936"/>
      </w:tabs>
      <w:overflowPunct/>
      <w:autoSpaceDE/>
      <w:autoSpaceDN/>
      <w:adjustRightInd/>
      <w:spacing w:before="120" w:after="60"/>
      <w:ind w:left="936" w:hanging="936"/>
      <w:jc w:val="both"/>
      <w:textAlignment w:val="auto"/>
    </w:pPr>
    <w:rPr>
      <w:rFonts w:eastAsia="맑은 고딕"/>
      <w:sz w:val="22"/>
      <w:lang w:val="en-US"/>
    </w:rPr>
  </w:style>
  <w:style w:type="paragraph" w:customStyle="1" w:styleId="EquationNumbered">
    <w:name w:val="Equation Numbered"/>
    <w:basedOn w:val="a"/>
    <w:rsid w:val="001C2617"/>
    <w:pPr>
      <w:tabs>
        <w:tab w:val="center" w:pos="4320"/>
        <w:tab w:val="right" w:pos="8640"/>
      </w:tabs>
      <w:overflowPunct/>
      <w:autoSpaceDE/>
      <w:autoSpaceDN/>
      <w:adjustRightInd/>
      <w:spacing w:before="60" w:after="60" w:line="300" w:lineRule="atLeast"/>
      <w:textAlignment w:val="auto"/>
    </w:pPr>
    <w:rPr>
      <w:rFonts w:eastAsia="맑은 고딕"/>
      <w:sz w:val="22"/>
      <w:lang w:val="en-US"/>
    </w:rPr>
  </w:style>
  <w:style w:type="paragraph" w:customStyle="1" w:styleId="Style10ptChar">
    <w:name w:val="Style 10 pt Char"/>
    <w:basedOn w:val="a"/>
    <w:rsid w:val="001C2617"/>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1C2617"/>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a"/>
    <w:rsid w:val="001C2617"/>
    <w:pPr>
      <w:numPr>
        <w:numId w:val="13"/>
      </w:numPr>
      <w:overflowPunct/>
      <w:autoSpaceDE/>
      <w:autoSpaceDN/>
      <w:adjustRightInd/>
      <w:spacing w:after="0"/>
      <w:textAlignment w:val="auto"/>
    </w:pPr>
    <w:rPr>
      <w:rFonts w:eastAsia="맑은 고딕"/>
      <w:sz w:val="24"/>
      <w:szCs w:val="24"/>
      <w:lang w:val="en-US"/>
    </w:r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a"/>
    <w:next w:val="a"/>
    <w:rsid w:val="001C2617"/>
    <w:pPr>
      <w:keepNext/>
      <w:overflowPunct/>
      <w:autoSpaceDE/>
      <w:autoSpaceDN/>
      <w:adjustRightInd/>
      <w:spacing w:before="60" w:after="60" w:line="240" w:lineRule="atLeast"/>
      <w:jc w:val="center"/>
      <w:textAlignment w:val="auto"/>
    </w:pPr>
    <w:rPr>
      <w:rFonts w:eastAsia="맑은 고딕"/>
      <w:sz w:val="24"/>
      <w:lang w:val="en-US"/>
    </w:rPr>
  </w:style>
  <w:style w:type="character" w:customStyle="1" w:styleId="Equation-NumberedChar">
    <w:name w:val="Equation-Numbered Char"/>
    <w:rsid w:val="001C2617"/>
    <w:rPr>
      <w:rFonts w:ascii="Arial" w:eastAsia="SimSun" w:hAnsi="Arial" w:cs="Arial"/>
      <w:color w:val="0000FF"/>
      <w:kern w:val="2"/>
      <w:sz w:val="22"/>
      <w:lang w:val="en-US" w:eastAsia="en-US" w:bidi="ar-SA"/>
    </w:rPr>
  </w:style>
  <w:style w:type="paragraph" w:customStyle="1" w:styleId="item">
    <w:name w:val="item"/>
    <w:basedOn w:val="a"/>
    <w:rsid w:val="001C2617"/>
    <w:pPr>
      <w:numPr>
        <w:numId w:val="15"/>
      </w:numPr>
      <w:overflowPunct/>
      <w:autoSpaceDE/>
      <w:autoSpaceDN/>
      <w:adjustRightInd/>
      <w:spacing w:after="0"/>
      <w:jc w:val="both"/>
      <w:textAlignment w:val="auto"/>
    </w:pPr>
    <w:rPr>
      <w:rFonts w:eastAsia="MS Mincho"/>
    </w:rPr>
  </w:style>
  <w:style w:type="paragraph" w:customStyle="1" w:styleId="figure0">
    <w:name w:val="figure"/>
    <w:basedOn w:val="a"/>
    <w:rsid w:val="001C2617"/>
    <w:pPr>
      <w:keepNext/>
      <w:keepLines/>
      <w:overflowPunct/>
      <w:autoSpaceDE/>
      <w:autoSpaceDN/>
      <w:adjustRightInd/>
      <w:spacing w:before="60" w:after="60" w:line="240" w:lineRule="atLeast"/>
      <w:jc w:val="center"/>
      <w:textAlignment w:val="auto"/>
    </w:pPr>
    <w:rPr>
      <w:rFonts w:eastAsia="맑은 고딕"/>
      <w:lang w:val="en-US"/>
    </w:rPr>
  </w:style>
  <w:style w:type="character" w:customStyle="1" w:styleId="moz-txt-tag">
    <w:name w:val="moz-txt-tag"/>
    <w:rsid w:val="001C2617"/>
    <w:rPr>
      <w:rFonts w:ascii="Arial" w:eastAsia="SimSun"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a"/>
    <w:rsid w:val="001C2617"/>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
    <w:rsid w:val="001C2617"/>
    <w:pPr>
      <w:keepNext/>
      <w:overflowPunct/>
      <w:autoSpaceDE/>
      <w:autoSpaceDN/>
      <w:adjustRightInd/>
      <w:spacing w:before="60"/>
      <w:jc w:val="center"/>
      <w:textAlignment w:val="auto"/>
    </w:pPr>
    <w:rPr>
      <w:rFonts w:ascii="Arial" w:eastAsia="Calibri" w:hAnsi="Arial" w:cs="Arial"/>
      <w:b/>
      <w:bCs/>
      <w:lang w:val="en-US"/>
    </w:rPr>
  </w:style>
  <w:style w:type="table" w:styleId="3-1">
    <w:name w:val="List Table 3 Accent 1"/>
    <w:basedOn w:val="a1"/>
    <w:uiPriority w:val="48"/>
    <w:rsid w:val="001C2617"/>
    <w:rPr>
      <w:rFonts w:ascii="맑은 고딕" w:eastAsia="맑은 고딕" w:hAnsi="맑은 고딕"/>
      <w:lang w:eastAsia="ko-K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a"/>
    <w:rsid w:val="001C2617"/>
    <w:pPr>
      <w:numPr>
        <w:ilvl w:val="1"/>
        <w:numId w:val="16"/>
      </w:numPr>
      <w:tabs>
        <w:tab w:val="left" w:pos="1440"/>
      </w:tabs>
      <w:overflowPunct/>
      <w:autoSpaceDE/>
      <w:autoSpaceDN/>
      <w:adjustRightInd/>
      <w:spacing w:after="0"/>
      <w:textAlignment w:val="auto"/>
    </w:pPr>
    <w:rPr>
      <w:rFonts w:ascii="Times" w:eastAsia="바탕" w:hAnsi="Times"/>
      <w:lang w:val="en-U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맑은 고딕" w:hAnsi="Times New Roman" w:cs="Times New Roman"/>
      <w:kern w:val="0"/>
      <w:szCs w:val="20"/>
      <w:lang w:val="en-GB" w:eastAsia="en-US"/>
    </w:rPr>
  </w:style>
  <w:style w:type="paragraph" w:customStyle="1" w:styleId="afffffa">
    <w:name w:val="参考文献"/>
    <w:basedOn w:val="a"/>
    <w:rsid w:val="001C2617"/>
    <w:pPr>
      <w:keepLines/>
      <w:tabs>
        <w:tab w:val="num" w:pos="720"/>
      </w:tabs>
      <w:overflowPunct/>
      <w:autoSpaceDE/>
      <w:autoSpaceDN/>
      <w:adjustRightInd/>
      <w:spacing w:after="0"/>
      <w:ind w:left="720" w:hanging="360"/>
      <w:textAlignment w:val="auto"/>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a2"/>
    <w:uiPriority w:val="99"/>
    <w:semiHidden/>
    <w:unhideWhenUsed/>
    <w:rsid w:val="001C2617"/>
  </w:style>
  <w:style w:type="character" w:customStyle="1" w:styleId="search-word-mail">
    <w:name w:val="search-word-mail"/>
    <w:rsid w:val="001C2617"/>
  </w:style>
  <w:style w:type="paragraph" w:customStyle="1" w:styleId="TN">
    <w:name w:val="TN"/>
    <w:basedOn w:val="a"/>
    <w:rsid w:val="001C2617"/>
    <w:pPr>
      <w:keepNext/>
      <w:keepLines/>
      <w:overflowPunct/>
      <w:autoSpaceDE/>
      <w:autoSpaceDN/>
      <w:adjustRightInd/>
      <w:spacing w:after="0"/>
      <w:ind w:left="851" w:hanging="851"/>
      <w:textAlignment w:val="auto"/>
    </w:pPr>
    <w:rPr>
      <w:rFonts w:ascii="Arial" w:eastAsia="SimSun"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afffffb">
    <w:name w:val="Subtle Reference"/>
    <w:uiPriority w:val="31"/>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a"/>
    <w:rsid w:val="001C2617"/>
    <w:pPr>
      <w:numPr>
        <w:numId w:val="20"/>
      </w:numPr>
      <w:tabs>
        <w:tab w:val="clear" w:pos="737"/>
        <w:tab w:val="num" w:pos="720"/>
        <w:tab w:val="left" w:pos="851"/>
      </w:tabs>
      <w:ind w:left="720" w:hanging="720"/>
    </w:pPr>
  </w:style>
  <w:style w:type="paragraph" w:customStyle="1" w:styleId="BN">
    <w:name w:val="BN"/>
    <w:basedOn w:val="a"/>
    <w:rsid w:val="001C2617"/>
    <w:pPr>
      <w:numPr>
        <w:numId w:val="21"/>
      </w:numPr>
      <w:tabs>
        <w:tab w:val="clear" w:pos="737"/>
        <w:tab w:val="num" w:pos="360"/>
        <w:tab w:val="num" w:pos="720"/>
      </w:tabs>
      <w:ind w:left="720" w:hanging="720"/>
    </w:pPr>
  </w:style>
  <w:style w:type="paragraph" w:customStyle="1" w:styleId="TB1">
    <w:name w:val="TB1"/>
    <w:basedOn w:val="a"/>
    <w:rsid w:val="001C2617"/>
    <w:pPr>
      <w:keepNext/>
      <w:keepLines/>
      <w:numPr>
        <w:numId w:val="22"/>
      </w:numPr>
      <w:tabs>
        <w:tab w:val="num" w:pos="360"/>
        <w:tab w:val="left" w:pos="720"/>
      </w:tabs>
      <w:spacing w:after="0"/>
      <w:ind w:left="737" w:hanging="380"/>
    </w:pPr>
    <w:rPr>
      <w:rFonts w:ascii="Arial" w:hAnsi="Arial"/>
      <w:sz w:val="18"/>
    </w:rPr>
  </w:style>
  <w:style w:type="paragraph" w:customStyle="1" w:styleId="TB2">
    <w:name w:val="TB2"/>
    <w:basedOn w:val="a"/>
    <w:rsid w:val="001C2617"/>
    <w:pPr>
      <w:keepNext/>
      <w:keepLines/>
      <w:numPr>
        <w:numId w:val="23"/>
      </w:numPr>
      <w:tabs>
        <w:tab w:val="num" w:pos="360"/>
        <w:tab w:val="num" w:pos="720"/>
        <w:tab w:val="left" w:pos="1109"/>
      </w:tabs>
      <w:spacing w:after="0"/>
      <w:ind w:left="1100" w:hanging="380"/>
    </w:pPr>
    <w:rPr>
      <w:rFonts w:ascii="Arial" w:hAnsi="Arial"/>
      <w:sz w:val="18"/>
    </w:rPr>
  </w:style>
  <w:style w:type="paragraph" w:styleId="TOC">
    <w:name w:val="TOC Heading"/>
    <w:basedOn w:val="1"/>
    <w:next w:val="a"/>
    <w:uiPriority w:val="39"/>
    <w:unhideWhenUsed/>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1C2617"/>
  </w:style>
  <w:style w:type="numbering" w:customStyle="1" w:styleId="NoList2">
    <w:name w:val="No List2"/>
    <w:next w:val="a2"/>
    <w:uiPriority w:val="99"/>
    <w:semiHidden/>
    <w:unhideWhenUsed/>
    <w:rsid w:val="001C2617"/>
  </w:style>
  <w:style w:type="numbering" w:customStyle="1" w:styleId="NoList3">
    <w:name w:val="No List3"/>
    <w:next w:val="a2"/>
    <w:uiPriority w:val="99"/>
    <w:semiHidden/>
    <w:unhideWhenUsed/>
    <w:rsid w:val="001C2617"/>
  </w:style>
  <w:style w:type="numbering" w:customStyle="1" w:styleId="NoList4">
    <w:name w:val="No List4"/>
    <w:next w:val="a2"/>
    <w:uiPriority w:val="99"/>
    <w:semiHidden/>
    <w:unhideWhenUsed/>
    <w:rsid w:val="001C2617"/>
  </w:style>
  <w:style w:type="table" w:customStyle="1" w:styleId="TableGrid11">
    <w:name w:val="Table Grid11"/>
    <w:basedOn w:val="a1"/>
    <w:next w:val="af7"/>
    <w:uiPriority w:val="39"/>
    <w:rsid w:val="001C2617"/>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1C2617"/>
  </w:style>
  <w:style w:type="table" w:customStyle="1" w:styleId="TableGrid2">
    <w:name w:val="Table Grid2"/>
    <w:basedOn w:val="a1"/>
    <w:next w:val="af7"/>
    <w:rsid w:val="001C261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C2617"/>
  </w:style>
  <w:style w:type="numbering" w:customStyle="1" w:styleId="NoList21">
    <w:name w:val="No List21"/>
    <w:next w:val="a2"/>
    <w:uiPriority w:val="99"/>
    <w:semiHidden/>
    <w:unhideWhenUsed/>
    <w:rsid w:val="001C2617"/>
  </w:style>
  <w:style w:type="numbering" w:customStyle="1" w:styleId="NoList31">
    <w:name w:val="No List31"/>
    <w:next w:val="a2"/>
    <w:uiPriority w:val="99"/>
    <w:semiHidden/>
    <w:unhideWhenUsed/>
    <w:rsid w:val="001C2617"/>
  </w:style>
  <w:style w:type="numbering" w:customStyle="1" w:styleId="NoList41">
    <w:name w:val="No List41"/>
    <w:next w:val="a2"/>
    <w:uiPriority w:val="99"/>
    <w:semiHidden/>
    <w:unhideWhenUsed/>
    <w:rsid w:val="001C2617"/>
  </w:style>
  <w:style w:type="numbering" w:customStyle="1" w:styleId="NoList6">
    <w:name w:val="No List6"/>
    <w:next w:val="a2"/>
    <w:uiPriority w:val="99"/>
    <w:semiHidden/>
    <w:unhideWhenUsed/>
    <w:rsid w:val="001C2617"/>
  </w:style>
  <w:style w:type="table" w:customStyle="1" w:styleId="TableGrid3">
    <w:name w:val="Table Grid3"/>
    <w:basedOn w:val="a1"/>
    <w:next w:val="af7"/>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1C2617"/>
  </w:style>
  <w:style w:type="table" w:customStyle="1" w:styleId="TableGrid4">
    <w:name w:val="Table Grid4"/>
    <w:basedOn w:val="a1"/>
    <w:next w:val="af7"/>
    <w:uiPriority w:val="39"/>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표 구분선1"/>
    <w:basedOn w:val="a1"/>
    <w:next w:val="af7"/>
    <w:uiPriority w:val="59"/>
    <w:rsid w:val="001C2617"/>
    <w:rPr>
      <w:rFonts w:ascii="맑은 고딕" w:eastAsia="맑은 고딕" w:hAnsi="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ab"/>
    <w:link w:val="3GPPNormalTextChar"/>
    <w:rsid w:val="00BD1A88"/>
    <w:pPr>
      <w:overflowPunct/>
      <w:autoSpaceDE/>
      <w:autoSpaceDN/>
      <w:adjustRightInd/>
      <w:ind w:hanging="22"/>
      <w:textAlignment w:val="auto"/>
    </w:pPr>
    <w:rPr>
      <w:rFonts w:ascii="ZapfDingbats" w:eastAsia="바탕" w:hAnsi="ZapfDingbats" w:cs="ZapfDingbats"/>
      <w:sz w:val="24"/>
      <w:szCs w:val="24"/>
      <w:lang w:val="en-US"/>
    </w:rPr>
  </w:style>
  <w:style w:type="character" w:customStyle="1" w:styleId="3GPPNormalTextChar">
    <w:name w:val="3GPP Normal Text Char"/>
    <w:link w:val="3GPPNormalText"/>
    <w:rsid w:val="00BD1A88"/>
    <w:rPr>
      <w:rFonts w:ascii="ZapfDingbats" w:eastAsia="바탕" w:hAnsi="ZapfDingbats" w:cs="ZapfDingbats"/>
      <w:sz w:val="24"/>
      <w:szCs w:val="24"/>
      <w:lang w:eastAsia="en-US"/>
    </w:rPr>
  </w:style>
  <w:style w:type="character" w:customStyle="1" w:styleId="t286pc">
    <w:name w:val="t286pc"/>
    <w:basedOn w:val="a0"/>
    <w:rsid w:val="008034F9"/>
  </w:style>
  <w:style w:type="character" w:customStyle="1" w:styleId="y2iqfc">
    <w:name w:val="y2iqfc"/>
    <w:basedOn w:val="a0"/>
    <w:rsid w:val="00FD4D5A"/>
  </w:style>
  <w:style w:type="character" w:customStyle="1" w:styleId="vkekvd">
    <w:name w:val="vkekvd"/>
    <w:basedOn w:val="a0"/>
    <w:rsid w:val="00B158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15435">
      <w:bodyDiv w:val="1"/>
      <w:marLeft w:val="0"/>
      <w:marRight w:val="0"/>
      <w:marTop w:val="0"/>
      <w:marBottom w:val="0"/>
      <w:divBdr>
        <w:top w:val="none" w:sz="0" w:space="0" w:color="auto"/>
        <w:left w:val="none" w:sz="0" w:space="0" w:color="auto"/>
        <w:bottom w:val="none" w:sz="0" w:space="0" w:color="auto"/>
        <w:right w:val="none" w:sz="0" w:space="0" w:color="auto"/>
      </w:divBdr>
    </w:div>
    <w:div w:id="80223840">
      <w:bodyDiv w:val="1"/>
      <w:marLeft w:val="0"/>
      <w:marRight w:val="0"/>
      <w:marTop w:val="0"/>
      <w:marBottom w:val="0"/>
      <w:divBdr>
        <w:top w:val="none" w:sz="0" w:space="0" w:color="auto"/>
        <w:left w:val="none" w:sz="0" w:space="0" w:color="auto"/>
        <w:bottom w:val="none" w:sz="0" w:space="0" w:color="auto"/>
        <w:right w:val="none" w:sz="0" w:space="0" w:color="auto"/>
      </w:divBdr>
      <w:divsChild>
        <w:div w:id="1813132777">
          <w:marLeft w:val="0"/>
          <w:marRight w:val="0"/>
          <w:marTop w:val="0"/>
          <w:marBottom w:val="0"/>
          <w:divBdr>
            <w:top w:val="none" w:sz="0" w:space="0" w:color="auto"/>
            <w:left w:val="none" w:sz="0" w:space="0" w:color="auto"/>
            <w:bottom w:val="none" w:sz="0" w:space="0" w:color="auto"/>
            <w:right w:val="none" w:sz="0" w:space="0" w:color="auto"/>
          </w:divBdr>
          <w:divsChild>
            <w:div w:id="357044732">
              <w:marLeft w:val="0"/>
              <w:marRight w:val="0"/>
              <w:marTop w:val="0"/>
              <w:marBottom w:val="0"/>
              <w:divBdr>
                <w:top w:val="none" w:sz="0" w:space="0" w:color="auto"/>
                <w:left w:val="none" w:sz="0" w:space="0" w:color="auto"/>
                <w:bottom w:val="none" w:sz="0" w:space="0" w:color="auto"/>
                <w:right w:val="none" w:sz="0" w:space="0" w:color="auto"/>
              </w:divBdr>
              <w:divsChild>
                <w:div w:id="1731033464">
                  <w:marLeft w:val="0"/>
                  <w:marRight w:val="0"/>
                  <w:marTop w:val="0"/>
                  <w:marBottom w:val="0"/>
                  <w:divBdr>
                    <w:top w:val="none" w:sz="0" w:space="0" w:color="auto"/>
                    <w:left w:val="none" w:sz="0" w:space="0" w:color="auto"/>
                    <w:bottom w:val="none" w:sz="0" w:space="0" w:color="auto"/>
                    <w:right w:val="none" w:sz="0" w:space="0" w:color="auto"/>
                  </w:divBdr>
                  <w:divsChild>
                    <w:div w:id="1172641890">
                      <w:marLeft w:val="0"/>
                      <w:marRight w:val="0"/>
                      <w:marTop w:val="0"/>
                      <w:marBottom w:val="0"/>
                      <w:divBdr>
                        <w:top w:val="none" w:sz="0" w:space="0" w:color="auto"/>
                        <w:left w:val="none" w:sz="0" w:space="0" w:color="auto"/>
                        <w:bottom w:val="none" w:sz="0" w:space="0" w:color="auto"/>
                        <w:right w:val="none" w:sz="0" w:space="0" w:color="auto"/>
                      </w:divBdr>
                      <w:divsChild>
                        <w:div w:id="147862273">
                          <w:marLeft w:val="0"/>
                          <w:marRight w:val="0"/>
                          <w:marTop w:val="0"/>
                          <w:marBottom w:val="0"/>
                          <w:divBdr>
                            <w:top w:val="none" w:sz="0" w:space="0" w:color="auto"/>
                            <w:left w:val="none" w:sz="0" w:space="0" w:color="auto"/>
                            <w:bottom w:val="none" w:sz="0" w:space="0" w:color="auto"/>
                            <w:right w:val="none" w:sz="0" w:space="0" w:color="auto"/>
                          </w:divBdr>
                          <w:divsChild>
                            <w:div w:id="953485293">
                              <w:marLeft w:val="0"/>
                              <w:marRight w:val="0"/>
                              <w:marTop w:val="0"/>
                              <w:marBottom w:val="0"/>
                              <w:divBdr>
                                <w:top w:val="none" w:sz="0" w:space="0" w:color="auto"/>
                                <w:left w:val="none" w:sz="0" w:space="0" w:color="auto"/>
                                <w:bottom w:val="none" w:sz="0" w:space="0" w:color="auto"/>
                                <w:right w:val="none" w:sz="0" w:space="0" w:color="auto"/>
                              </w:divBdr>
                              <w:divsChild>
                                <w:div w:id="1866365225">
                                  <w:marLeft w:val="0"/>
                                  <w:marRight w:val="0"/>
                                  <w:marTop w:val="0"/>
                                  <w:marBottom w:val="0"/>
                                  <w:divBdr>
                                    <w:top w:val="none" w:sz="0" w:space="0" w:color="auto"/>
                                    <w:left w:val="none" w:sz="0" w:space="0" w:color="auto"/>
                                    <w:bottom w:val="none" w:sz="0" w:space="0" w:color="auto"/>
                                    <w:right w:val="none" w:sz="0" w:space="0" w:color="auto"/>
                                  </w:divBdr>
                                  <w:divsChild>
                                    <w:div w:id="75901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324864487">
      <w:bodyDiv w:val="1"/>
      <w:marLeft w:val="0"/>
      <w:marRight w:val="0"/>
      <w:marTop w:val="0"/>
      <w:marBottom w:val="0"/>
      <w:divBdr>
        <w:top w:val="none" w:sz="0" w:space="0" w:color="auto"/>
        <w:left w:val="none" w:sz="0" w:space="0" w:color="auto"/>
        <w:bottom w:val="none" w:sz="0" w:space="0" w:color="auto"/>
        <w:right w:val="none" w:sz="0" w:space="0" w:color="auto"/>
      </w:divBdr>
    </w:div>
    <w:div w:id="476190720">
      <w:bodyDiv w:val="1"/>
      <w:marLeft w:val="0"/>
      <w:marRight w:val="0"/>
      <w:marTop w:val="0"/>
      <w:marBottom w:val="0"/>
      <w:divBdr>
        <w:top w:val="none" w:sz="0" w:space="0" w:color="auto"/>
        <w:left w:val="none" w:sz="0" w:space="0" w:color="auto"/>
        <w:bottom w:val="none" w:sz="0" w:space="0" w:color="auto"/>
        <w:right w:val="none" w:sz="0" w:space="0" w:color="auto"/>
      </w:divBdr>
    </w:div>
    <w:div w:id="79864236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17461326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360662933">
      <w:bodyDiv w:val="1"/>
      <w:marLeft w:val="0"/>
      <w:marRight w:val="0"/>
      <w:marTop w:val="0"/>
      <w:marBottom w:val="0"/>
      <w:divBdr>
        <w:top w:val="none" w:sz="0" w:space="0" w:color="auto"/>
        <w:left w:val="none" w:sz="0" w:space="0" w:color="auto"/>
        <w:bottom w:val="none" w:sz="0" w:space="0" w:color="auto"/>
        <w:right w:val="none" w:sz="0" w:space="0" w:color="auto"/>
      </w:divBdr>
    </w:div>
    <w:div w:id="1368869080">
      <w:bodyDiv w:val="1"/>
      <w:marLeft w:val="0"/>
      <w:marRight w:val="0"/>
      <w:marTop w:val="0"/>
      <w:marBottom w:val="0"/>
      <w:divBdr>
        <w:top w:val="none" w:sz="0" w:space="0" w:color="auto"/>
        <w:left w:val="none" w:sz="0" w:space="0" w:color="auto"/>
        <w:bottom w:val="none" w:sz="0" w:space="0" w:color="auto"/>
        <w:right w:val="none" w:sz="0" w:space="0" w:color="auto"/>
      </w:divBdr>
    </w:div>
    <w:div w:id="1552620846">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850757741">
      <w:bodyDiv w:val="1"/>
      <w:marLeft w:val="0"/>
      <w:marRight w:val="0"/>
      <w:marTop w:val="0"/>
      <w:marBottom w:val="0"/>
      <w:divBdr>
        <w:top w:val="none" w:sz="0" w:space="0" w:color="auto"/>
        <w:left w:val="none" w:sz="0" w:space="0" w:color="auto"/>
        <w:bottom w:val="none" w:sz="0" w:space="0" w:color="auto"/>
        <w:right w:val="none" w:sz="0" w:space="0" w:color="auto"/>
      </w:divBdr>
    </w:div>
    <w:div w:id="1884097477">
      <w:bodyDiv w:val="1"/>
      <w:marLeft w:val="0"/>
      <w:marRight w:val="0"/>
      <w:marTop w:val="0"/>
      <w:marBottom w:val="0"/>
      <w:divBdr>
        <w:top w:val="none" w:sz="0" w:space="0" w:color="auto"/>
        <w:left w:val="none" w:sz="0" w:space="0" w:color="auto"/>
        <w:bottom w:val="none" w:sz="0" w:space="0" w:color="auto"/>
        <w:right w:val="none" w:sz="0" w:space="0" w:color="auto"/>
      </w:divBdr>
    </w:div>
    <w:div w:id="1888493114">
      <w:bodyDiv w:val="1"/>
      <w:marLeft w:val="0"/>
      <w:marRight w:val="0"/>
      <w:marTop w:val="0"/>
      <w:marBottom w:val="0"/>
      <w:divBdr>
        <w:top w:val="none" w:sz="0" w:space="0" w:color="auto"/>
        <w:left w:val="none" w:sz="0" w:space="0" w:color="auto"/>
        <w:bottom w:val="none" w:sz="0" w:space="0" w:color="auto"/>
        <w:right w:val="none" w:sz="0" w:space="0" w:color="auto"/>
      </w:divBdr>
    </w:div>
    <w:div w:id="1949924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_.vsdx"/><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_2.vsdx"/><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___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D23C19C-D4E2-4376-B1B3-CB05E3977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6</Pages>
  <Words>1569</Words>
  <Characters>8945</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10494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LGE</cp:lastModifiedBy>
  <cp:revision>10</cp:revision>
  <cp:lastPrinted>2019-08-07T05:09:00Z</cp:lastPrinted>
  <dcterms:created xsi:type="dcterms:W3CDTF">2025-11-07T01:20:00Z</dcterms:created>
  <dcterms:modified xsi:type="dcterms:W3CDTF">2025-11-07T08:01:00Z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y fmtid="{D5CDD505-2E9C-101B-9397-08002B2CF9AE}" pid="4" name="MSIP_Label_dd59f345-fd0b-4b4e-aba2-7c7a20c52995_Enabled">
    <vt:lpwstr>true</vt:lpwstr>
  </property>
  <property fmtid="{D5CDD505-2E9C-101B-9397-08002B2CF9AE}" pid="5" name="MSIP_Label_dd59f345-fd0b-4b4e-aba2-7c7a20c52995_SetDate">
    <vt:lpwstr>2025-11-06T21:27:46Z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fda94b52-d18f-45a6-b4bf-ba9f3de658b4</vt:lpwstr>
  </property>
  <property fmtid="{D5CDD505-2E9C-101B-9397-08002B2CF9AE}" pid="10" name="MSIP_Label_dd59f345-fd0b-4b4e-aba2-7c7a20c52995_ContentBits">
    <vt:lpwstr>0</vt:lpwstr>
  </property>
  <property fmtid="{D5CDD505-2E9C-101B-9397-08002B2CF9AE}" pid="11" name="MSIP_Label_dd59f345-fd0b-4b4e-aba2-7c7a20c52995_Tag">
    <vt:lpwstr>10, 0, 1, 1</vt:lpwstr>
  </property>
</Properties>
</file>